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8F" w:rsidRPr="0007318F" w:rsidRDefault="00FF4CBC" w:rsidP="0007318F">
      <w:pPr>
        <w:jc w:val="center"/>
        <w:rPr>
          <w:rFonts w:ascii="Times New Roman" w:hAnsi="Times New Roman" w:cs="Times New Roman"/>
          <w:color w:val="000000"/>
          <w:sz w:val="28"/>
          <w:szCs w:val="28"/>
        </w:rPr>
      </w:pPr>
      <w:bookmarkStart w:id="0" w:name="_GoBack"/>
      <w:r>
        <w:rPr>
          <w:rFonts w:ascii="Times New Roman" w:hAnsi="Times New Roman" w:cs="Times New Roman"/>
          <w:noProof/>
          <w:color w:val="000000"/>
          <w:sz w:val="28"/>
          <w:szCs w:val="28"/>
        </w:rPr>
        <w:drawing>
          <wp:inline distT="0" distB="0" distL="0" distR="0">
            <wp:extent cx="6645910" cy="9403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восп.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403715"/>
                    </a:xfrm>
                    <a:prstGeom prst="rect">
                      <a:avLst/>
                    </a:prstGeom>
                  </pic:spPr>
                </pic:pic>
              </a:graphicData>
            </a:graphic>
          </wp:inline>
        </w:drawing>
      </w:r>
      <w:bookmarkEnd w:id="0"/>
    </w:p>
    <w:tbl>
      <w:tblPr>
        <w:tblStyle w:val="a3"/>
        <w:tblW w:w="0" w:type="auto"/>
        <w:jc w:val="center"/>
        <w:tblLook w:val="04A0" w:firstRow="1" w:lastRow="0" w:firstColumn="1" w:lastColumn="0" w:noHBand="0" w:noVBand="1"/>
      </w:tblPr>
      <w:tblGrid>
        <w:gridCol w:w="817"/>
        <w:gridCol w:w="8080"/>
      </w:tblGrid>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b/>
                <w:sz w:val="28"/>
                <w:szCs w:val="28"/>
              </w:rPr>
            </w:pPr>
            <w:r w:rsidRPr="0007318F">
              <w:rPr>
                <w:rFonts w:ascii="Times New Roman" w:hAnsi="Times New Roman" w:cs="Times New Roman"/>
                <w:b/>
                <w:sz w:val="28"/>
                <w:szCs w:val="28"/>
              </w:rPr>
              <w:lastRenderedPageBreak/>
              <w:t>№ п/п</w:t>
            </w:r>
          </w:p>
        </w:tc>
        <w:tc>
          <w:tcPr>
            <w:tcW w:w="8080" w:type="dxa"/>
          </w:tcPr>
          <w:p w:rsidR="000D6C3A" w:rsidRPr="0007318F" w:rsidRDefault="000D6C3A" w:rsidP="002D24A8">
            <w:pPr>
              <w:jc w:val="center"/>
              <w:rPr>
                <w:rFonts w:ascii="Times New Roman" w:hAnsi="Times New Roman" w:cs="Times New Roman"/>
                <w:b/>
                <w:sz w:val="28"/>
                <w:szCs w:val="28"/>
              </w:rPr>
            </w:pPr>
            <w:r w:rsidRPr="0007318F">
              <w:rPr>
                <w:rFonts w:ascii="Times New Roman" w:hAnsi="Times New Roman" w:cs="Times New Roman"/>
                <w:b/>
                <w:sz w:val="28"/>
                <w:szCs w:val="28"/>
              </w:rPr>
              <w:t>СОДЕРЖАНИЕ</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b/>
                <w:sz w:val="28"/>
                <w:szCs w:val="28"/>
              </w:rPr>
            </w:pPr>
            <w:r w:rsidRPr="0007318F">
              <w:rPr>
                <w:rFonts w:ascii="Times New Roman" w:hAnsi="Times New Roman" w:cs="Times New Roman"/>
                <w:b/>
                <w:sz w:val="28"/>
                <w:szCs w:val="28"/>
              </w:rPr>
              <w:t>1</w:t>
            </w:r>
          </w:p>
        </w:tc>
        <w:tc>
          <w:tcPr>
            <w:tcW w:w="8080" w:type="dxa"/>
          </w:tcPr>
          <w:p w:rsidR="000D6C3A" w:rsidRPr="0007318F" w:rsidRDefault="000D6C3A" w:rsidP="002D24A8">
            <w:pPr>
              <w:jc w:val="both"/>
              <w:rPr>
                <w:rFonts w:ascii="Times New Roman" w:hAnsi="Times New Roman" w:cs="Times New Roman"/>
                <w:b/>
                <w:sz w:val="28"/>
                <w:szCs w:val="28"/>
              </w:rPr>
            </w:pPr>
            <w:r w:rsidRPr="0007318F">
              <w:rPr>
                <w:rFonts w:ascii="Times New Roman" w:hAnsi="Times New Roman" w:cs="Times New Roman"/>
                <w:b/>
                <w:sz w:val="28"/>
                <w:szCs w:val="28"/>
              </w:rPr>
              <w:t>Пояснительная записка</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b/>
                <w:sz w:val="28"/>
                <w:szCs w:val="28"/>
              </w:rPr>
            </w:pPr>
            <w:r w:rsidRPr="0007318F">
              <w:rPr>
                <w:rFonts w:ascii="Times New Roman" w:hAnsi="Times New Roman" w:cs="Times New Roman"/>
                <w:b/>
                <w:sz w:val="28"/>
                <w:szCs w:val="28"/>
              </w:rPr>
              <w:t>2</w:t>
            </w:r>
          </w:p>
        </w:tc>
        <w:tc>
          <w:tcPr>
            <w:tcW w:w="8080" w:type="dxa"/>
          </w:tcPr>
          <w:p w:rsidR="000D6C3A" w:rsidRPr="0007318F" w:rsidRDefault="000D6C3A" w:rsidP="002D24A8">
            <w:pPr>
              <w:jc w:val="both"/>
              <w:rPr>
                <w:rFonts w:ascii="Times New Roman" w:hAnsi="Times New Roman" w:cs="Times New Roman"/>
                <w:b/>
                <w:sz w:val="28"/>
                <w:szCs w:val="28"/>
              </w:rPr>
            </w:pPr>
            <w:r w:rsidRPr="0007318F">
              <w:rPr>
                <w:rFonts w:ascii="Times New Roman" w:hAnsi="Times New Roman" w:cs="Times New Roman"/>
                <w:b/>
                <w:sz w:val="28"/>
                <w:szCs w:val="28"/>
              </w:rPr>
              <w:t>Основные разделы программы</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sz w:val="28"/>
                <w:szCs w:val="28"/>
              </w:rPr>
            </w:pPr>
            <w:r w:rsidRPr="0007318F">
              <w:rPr>
                <w:rFonts w:ascii="Times New Roman" w:hAnsi="Times New Roman" w:cs="Times New Roman"/>
                <w:sz w:val="28"/>
                <w:szCs w:val="28"/>
              </w:rPr>
              <w:t>2.1</w:t>
            </w:r>
          </w:p>
        </w:tc>
        <w:tc>
          <w:tcPr>
            <w:tcW w:w="8080" w:type="dxa"/>
          </w:tcPr>
          <w:p w:rsidR="000D6C3A" w:rsidRPr="0007318F" w:rsidRDefault="000D6C3A" w:rsidP="002D24A8">
            <w:pPr>
              <w:jc w:val="both"/>
              <w:rPr>
                <w:rFonts w:ascii="Times New Roman" w:hAnsi="Times New Roman" w:cs="Times New Roman"/>
                <w:sz w:val="28"/>
                <w:szCs w:val="28"/>
              </w:rPr>
            </w:pPr>
            <w:r w:rsidRPr="0007318F">
              <w:rPr>
                <w:rFonts w:ascii="Times New Roman" w:hAnsi="Times New Roman" w:cs="Times New Roman"/>
                <w:iCs/>
                <w:sz w:val="28"/>
                <w:szCs w:val="28"/>
              </w:rPr>
              <w:t>Раздел 1. Особенности организуемого воспитательного процесса</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sz w:val="28"/>
                <w:szCs w:val="28"/>
              </w:rPr>
            </w:pPr>
            <w:r w:rsidRPr="0007318F">
              <w:rPr>
                <w:rFonts w:ascii="Times New Roman" w:hAnsi="Times New Roman" w:cs="Times New Roman"/>
                <w:sz w:val="28"/>
                <w:szCs w:val="28"/>
              </w:rPr>
              <w:t>2.2</w:t>
            </w:r>
          </w:p>
        </w:tc>
        <w:tc>
          <w:tcPr>
            <w:tcW w:w="8080" w:type="dxa"/>
          </w:tcPr>
          <w:p w:rsidR="000D6C3A" w:rsidRPr="0007318F" w:rsidRDefault="000D6C3A" w:rsidP="002D24A8">
            <w:pPr>
              <w:rPr>
                <w:rFonts w:ascii="Times New Roman" w:hAnsi="Times New Roman" w:cs="Times New Roman"/>
                <w:sz w:val="28"/>
                <w:szCs w:val="28"/>
              </w:rPr>
            </w:pPr>
            <w:r w:rsidRPr="0007318F">
              <w:rPr>
                <w:rFonts w:ascii="Times New Roman" w:hAnsi="Times New Roman" w:cs="Times New Roman"/>
                <w:iCs/>
                <w:sz w:val="28"/>
                <w:szCs w:val="28"/>
              </w:rPr>
              <w:t>Раздел 2. Цель и задачи воспитания</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0D6C3A" w:rsidRPr="0007318F" w:rsidRDefault="000D6C3A" w:rsidP="002D24A8">
            <w:pPr>
              <w:rPr>
                <w:rFonts w:ascii="Times New Roman" w:hAnsi="Times New Roman" w:cs="Times New Roman"/>
                <w:iCs/>
                <w:sz w:val="28"/>
                <w:szCs w:val="28"/>
              </w:rPr>
            </w:pPr>
            <w:r>
              <w:rPr>
                <w:rFonts w:ascii="Times New Roman" w:hAnsi="Times New Roman" w:cs="Times New Roman"/>
                <w:iCs/>
                <w:sz w:val="28"/>
                <w:szCs w:val="28"/>
              </w:rPr>
              <w:t>Раздел 3. Планируемые результаты освоения рабочей программы воспитания</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0D6C3A" w:rsidRPr="0007318F" w:rsidRDefault="000D6C3A" w:rsidP="002D24A8">
            <w:pPr>
              <w:rPr>
                <w:rFonts w:ascii="Times New Roman" w:hAnsi="Times New Roman" w:cs="Times New Roman"/>
                <w:sz w:val="28"/>
                <w:szCs w:val="28"/>
              </w:rPr>
            </w:pPr>
            <w:r>
              <w:rPr>
                <w:rFonts w:ascii="Times New Roman" w:hAnsi="Times New Roman" w:cs="Times New Roman"/>
                <w:iCs/>
                <w:sz w:val="28"/>
                <w:szCs w:val="28"/>
              </w:rPr>
              <w:t>Раздел 4</w:t>
            </w:r>
            <w:r w:rsidRPr="0007318F">
              <w:rPr>
                <w:rFonts w:ascii="Times New Roman" w:hAnsi="Times New Roman" w:cs="Times New Roman"/>
                <w:iCs/>
                <w:sz w:val="28"/>
                <w:szCs w:val="28"/>
              </w:rPr>
              <w:t>.</w:t>
            </w:r>
            <w:r w:rsidRPr="0007318F">
              <w:rPr>
                <w:rFonts w:ascii="Times New Roman" w:hAnsi="Times New Roman" w:cs="Times New Roman"/>
                <w:iCs/>
                <w:sz w:val="28"/>
                <w:szCs w:val="28"/>
                <w:lang w:val="en-US"/>
              </w:rPr>
              <w:t> </w:t>
            </w:r>
            <w:r w:rsidRPr="0007318F">
              <w:rPr>
                <w:rFonts w:ascii="Times New Roman" w:hAnsi="Times New Roman" w:cs="Times New Roman"/>
                <w:iCs/>
                <w:sz w:val="28"/>
                <w:szCs w:val="28"/>
              </w:rPr>
              <w:t>Виды, формы и содержание деятельности</w:t>
            </w:r>
          </w:p>
        </w:tc>
      </w:tr>
      <w:tr w:rsidR="000D6C3A" w:rsidRPr="0007318F" w:rsidTr="0007318F">
        <w:trPr>
          <w:jc w:val="center"/>
        </w:trPr>
        <w:tc>
          <w:tcPr>
            <w:tcW w:w="817" w:type="dxa"/>
          </w:tcPr>
          <w:p w:rsidR="000D6C3A" w:rsidRPr="0007318F" w:rsidRDefault="000D6C3A" w:rsidP="002D24A8">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0D6C3A" w:rsidRPr="0007318F" w:rsidRDefault="000D6C3A" w:rsidP="002D24A8">
            <w:pPr>
              <w:rPr>
                <w:rFonts w:ascii="Times New Roman" w:hAnsi="Times New Roman" w:cs="Times New Roman"/>
                <w:sz w:val="28"/>
                <w:szCs w:val="28"/>
              </w:rPr>
            </w:pPr>
            <w:r>
              <w:rPr>
                <w:rFonts w:ascii="Times New Roman" w:hAnsi="Times New Roman" w:cs="Times New Roman"/>
                <w:iCs/>
                <w:sz w:val="28"/>
                <w:szCs w:val="28"/>
              </w:rPr>
              <w:t>Раздел 5</w:t>
            </w:r>
            <w:r w:rsidRPr="0007318F">
              <w:rPr>
                <w:rFonts w:ascii="Times New Roman" w:hAnsi="Times New Roman" w:cs="Times New Roman"/>
                <w:iCs/>
                <w:sz w:val="28"/>
                <w:szCs w:val="28"/>
              </w:rPr>
              <w:t>. Основные направления самоанализа воспитательной работы</w:t>
            </w:r>
          </w:p>
        </w:tc>
      </w:tr>
      <w:tr w:rsidR="000D6C3A" w:rsidRPr="0007318F" w:rsidTr="0007318F">
        <w:trPr>
          <w:jc w:val="center"/>
        </w:trPr>
        <w:tc>
          <w:tcPr>
            <w:tcW w:w="817" w:type="dxa"/>
          </w:tcPr>
          <w:p w:rsidR="000D6C3A" w:rsidRPr="00827967" w:rsidRDefault="000D6C3A" w:rsidP="002D24A8">
            <w:pPr>
              <w:jc w:val="center"/>
              <w:rPr>
                <w:rFonts w:ascii="Times New Roman" w:hAnsi="Times New Roman" w:cs="Times New Roman"/>
                <w:b/>
                <w:sz w:val="28"/>
                <w:szCs w:val="28"/>
              </w:rPr>
            </w:pPr>
            <w:r w:rsidRPr="00827967">
              <w:rPr>
                <w:rFonts w:ascii="Times New Roman" w:hAnsi="Times New Roman" w:cs="Times New Roman"/>
                <w:b/>
                <w:sz w:val="28"/>
                <w:szCs w:val="28"/>
              </w:rPr>
              <w:t>3</w:t>
            </w:r>
          </w:p>
        </w:tc>
        <w:tc>
          <w:tcPr>
            <w:tcW w:w="8080" w:type="dxa"/>
          </w:tcPr>
          <w:p w:rsidR="000D6C3A" w:rsidRPr="004623F4" w:rsidRDefault="000D6C3A" w:rsidP="004623F4">
            <w:pPr>
              <w:spacing w:before="72"/>
              <w:rPr>
                <w:rFonts w:ascii="Times New Roman" w:hAnsi="Times New Roman" w:cs="Times New Roman"/>
                <w:b/>
                <w:spacing w:val="-3"/>
                <w:sz w:val="28"/>
              </w:rPr>
            </w:pPr>
            <w:r w:rsidRPr="004623F4">
              <w:rPr>
                <w:rFonts w:ascii="Times New Roman" w:hAnsi="Times New Roman" w:cs="Times New Roman"/>
                <w:b/>
                <w:spacing w:val="-3"/>
                <w:sz w:val="28"/>
              </w:rPr>
              <w:t>Обеспечение методическим материалом и средствами обучения и воспитания.</w:t>
            </w:r>
          </w:p>
          <w:p w:rsidR="000D6C3A" w:rsidRPr="00827967" w:rsidRDefault="000D6C3A" w:rsidP="002D24A8">
            <w:pPr>
              <w:rPr>
                <w:rFonts w:ascii="Times New Roman" w:hAnsi="Times New Roman" w:cs="Times New Roman"/>
                <w:b/>
                <w:iCs/>
                <w:sz w:val="28"/>
                <w:szCs w:val="28"/>
              </w:rPr>
            </w:pPr>
          </w:p>
        </w:tc>
      </w:tr>
      <w:tr w:rsidR="000D6C3A" w:rsidRPr="0007318F" w:rsidTr="0007318F">
        <w:trPr>
          <w:jc w:val="center"/>
        </w:trPr>
        <w:tc>
          <w:tcPr>
            <w:tcW w:w="817" w:type="dxa"/>
          </w:tcPr>
          <w:p w:rsidR="000D6C3A" w:rsidRPr="00827967" w:rsidRDefault="000D6C3A" w:rsidP="002D24A8">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80" w:type="dxa"/>
          </w:tcPr>
          <w:p w:rsidR="000D6C3A" w:rsidRPr="00126AB5" w:rsidRDefault="000D6C3A" w:rsidP="000D6C3A">
            <w:pPr>
              <w:rPr>
                <w:rFonts w:ascii="Times New Roman" w:eastAsia="Times New Roman" w:hAnsi="Times New Roman" w:cs="Times New Roman"/>
                <w:b/>
                <w:bCs/>
                <w:color w:val="000000"/>
                <w:sz w:val="28"/>
                <w:szCs w:val="28"/>
                <w:lang w:eastAsia="en-US"/>
              </w:rPr>
            </w:pPr>
            <w:r w:rsidRPr="00126AB5">
              <w:rPr>
                <w:rFonts w:ascii="Times New Roman" w:eastAsia="Times New Roman" w:hAnsi="Times New Roman" w:cs="Times New Roman"/>
                <w:b/>
                <w:bCs/>
                <w:color w:val="000000"/>
                <w:sz w:val="28"/>
                <w:szCs w:val="28"/>
                <w:lang w:eastAsia="en-US"/>
              </w:rPr>
              <w:t>Календарный план воспитательной работы</w:t>
            </w:r>
          </w:p>
          <w:p w:rsidR="000D6C3A" w:rsidRPr="004623F4" w:rsidRDefault="000D6C3A" w:rsidP="004623F4">
            <w:pPr>
              <w:spacing w:before="72"/>
              <w:rPr>
                <w:rFonts w:ascii="Times New Roman" w:hAnsi="Times New Roman" w:cs="Times New Roman"/>
                <w:b/>
                <w:spacing w:val="-3"/>
                <w:sz w:val="28"/>
              </w:rPr>
            </w:pPr>
          </w:p>
        </w:tc>
      </w:tr>
    </w:tbl>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Default="0007318F" w:rsidP="0007318F">
      <w:pPr>
        <w:jc w:val="center"/>
        <w:rPr>
          <w:rFonts w:ascii="Times New Roman" w:hAnsi="Times New Roman" w:cs="Times New Roman"/>
        </w:rPr>
      </w:pPr>
    </w:p>
    <w:p w:rsidR="00341624" w:rsidRDefault="00341624" w:rsidP="0007318F">
      <w:pPr>
        <w:jc w:val="center"/>
        <w:rPr>
          <w:rFonts w:ascii="Times New Roman" w:hAnsi="Times New Roman" w:cs="Times New Roman"/>
        </w:rPr>
      </w:pPr>
    </w:p>
    <w:p w:rsidR="00341624" w:rsidRPr="0007318F" w:rsidRDefault="00341624" w:rsidP="0007318F">
      <w:pPr>
        <w:jc w:val="center"/>
        <w:rPr>
          <w:rFonts w:ascii="Times New Roman" w:hAnsi="Times New Roman" w:cs="Times New Roman"/>
        </w:rPr>
      </w:pPr>
    </w:p>
    <w:p w:rsidR="0007318F" w:rsidRPr="0007318F" w:rsidRDefault="0007318F" w:rsidP="0007318F">
      <w:pPr>
        <w:jc w:val="center"/>
        <w:rPr>
          <w:rFonts w:ascii="Times New Roman" w:hAnsi="Times New Roman" w:cs="Times New Roman"/>
        </w:rPr>
      </w:pPr>
    </w:p>
    <w:p w:rsidR="0007318F" w:rsidRDefault="0007318F" w:rsidP="00305E2E">
      <w:pPr>
        <w:pStyle w:val="a4"/>
        <w:numPr>
          <w:ilvl w:val="0"/>
          <w:numId w:val="8"/>
        </w:numPr>
        <w:jc w:val="center"/>
        <w:rPr>
          <w:rFonts w:ascii="Times New Roman" w:hAnsi="Times New Roman" w:cs="Times New Roman"/>
          <w:b/>
          <w:sz w:val="28"/>
          <w:szCs w:val="28"/>
          <w:lang w:val="ru-RU"/>
        </w:rPr>
      </w:pPr>
      <w:r w:rsidRPr="0007318F">
        <w:rPr>
          <w:rFonts w:ascii="Times New Roman" w:hAnsi="Times New Roman" w:cs="Times New Roman"/>
          <w:b/>
          <w:sz w:val="28"/>
          <w:szCs w:val="28"/>
          <w:lang w:val="ru-RU"/>
        </w:rPr>
        <w:lastRenderedPageBreak/>
        <w:t>ПОЯСНИТЕЛЬНАЯ ЗАПИСКА</w:t>
      </w:r>
    </w:p>
    <w:p w:rsidR="00305E2E" w:rsidRDefault="00305E2E" w:rsidP="00305E2E">
      <w:pPr>
        <w:pStyle w:val="a4"/>
        <w:rPr>
          <w:rFonts w:ascii="Times New Roman" w:hAnsi="Times New Roman" w:cs="Times New Roman"/>
          <w:b/>
          <w:sz w:val="28"/>
          <w:szCs w:val="28"/>
          <w:lang w:val="ru-RU"/>
        </w:rPr>
      </w:pPr>
    </w:p>
    <w:p w:rsidR="00305E2E" w:rsidRDefault="00305E2E" w:rsidP="00305E2E">
      <w:pPr>
        <w:pStyle w:val="a4"/>
        <w:ind w:left="0"/>
        <w:jc w:val="both"/>
        <w:rPr>
          <w:rFonts w:ascii="Times New Roman" w:hAnsi="Times New Roman" w:cs="Times New Roman"/>
          <w:sz w:val="28"/>
          <w:szCs w:val="28"/>
          <w:lang w:val="ru-RU"/>
        </w:rPr>
      </w:pPr>
      <w:r w:rsidRPr="00305E2E">
        <w:rPr>
          <w:rFonts w:ascii="Times New Roman" w:hAnsi="Times New Roman" w:cs="Times New Roman"/>
          <w:sz w:val="28"/>
          <w:szCs w:val="28"/>
          <w:lang w:val="ru-RU"/>
        </w:rPr>
        <w:t>Рабочая программа воспитания муниципального бюджетного дошкольного образовательного учреждения «Детский сад № 104»</w:t>
      </w:r>
      <w:r>
        <w:rPr>
          <w:rFonts w:ascii="Times New Roman" w:hAnsi="Times New Roman" w:cs="Times New Roman"/>
          <w:sz w:val="28"/>
          <w:szCs w:val="28"/>
          <w:lang w:val="ru-RU"/>
        </w:rPr>
        <w:t xml:space="preserve"> определяет с</w:t>
      </w:r>
      <w:r w:rsidR="008D577E">
        <w:rPr>
          <w:rFonts w:ascii="Times New Roman" w:hAnsi="Times New Roman" w:cs="Times New Roman"/>
          <w:sz w:val="28"/>
          <w:szCs w:val="28"/>
          <w:lang w:val="ru-RU"/>
        </w:rPr>
        <w:t>одержание и организацию воспита</w:t>
      </w:r>
      <w:r>
        <w:rPr>
          <w:rFonts w:ascii="Times New Roman" w:hAnsi="Times New Roman" w:cs="Times New Roman"/>
          <w:sz w:val="28"/>
          <w:szCs w:val="28"/>
          <w:lang w:val="ru-RU"/>
        </w:rPr>
        <w:t>тельной работы муниципального бюджетного дошкольного образовательного учреждения «Детский сад № 104» и является обязательной частьюосновной образовательной программы.</w:t>
      </w:r>
    </w:p>
    <w:p w:rsidR="0080031A" w:rsidRDefault="0080031A" w:rsidP="00305E2E">
      <w:pPr>
        <w:pStyle w:val="a4"/>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Рабочая программа воспитания МБДОУ «Детский сад № 104» разработана в соответствии с :</w:t>
      </w:r>
    </w:p>
    <w:p w:rsidR="0080031A" w:rsidRDefault="0080031A"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закон от 29.12.2012 г. « 273-ФЗ (ред. от 31.07.2020) «Об образовании в Российской Федерации» (с изм. И доп., вступ. В силу с 01.09.2020).</w:t>
      </w:r>
    </w:p>
    <w:p w:rsidR="0080031A" w:rsidRDefault="008D577E"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Приказ Мини</w:t>
      </w:r>
      <w:r w:rsidR="0080031A">
        <w:rPr>
          <w:rFonts w:ascii="Times New Roman" w:hAnsi="Times New Roman" w:cs="Times New Roman"/>
          <w:sz w:val="28"/>
          <w:szCs w:val="28"/>
          <w:lang w:val="ru-RU"/>
        </w:rPr>
        <w:t>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80031A" w:rsidRDefault="0080031A"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80031A" w:rsidRDefault="0080031A"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Концепция развития дополнительного образования детей в Российской Федерации, утверждена распоряжением Правительства </w:t>
      </w:r>
      <w:r w:rsidR="00E92454">
        <w:rPr>
          <w:rFonts w:ascii="Times New Roman" w:hAnsi="Times New Roman" w:cs="Times New Roman"/>
          <w:sz w:val="28"/>
          <w:szCs w:val="28"/>
          <w:lang w:val="ru-RU"/>
        </w:rPr>
        <w:t>Российской Федерации от 04.09.2014 г. № 1726-р.</w:t>
      </w:r>
    </w:p>
    <w:p w:rsidR="00E92454" w:rsidRDefault="00E92454"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Сан 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92454" w:rsidRDefault="00E92454"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Стратегия развития</w:t>
      </w:r>
      <w:r w:rsidR="003F0FBA">
        <w:rPr>
          <w:rFonts w:ascii="Times New Roman" w:hAnsi="Times New Roman" w:cs="Times New Roman"/>
          <w:sz w:val="28"/>
          <w:szCs w:val="28"/>
          <w:lang w:val="ru-RU"/>
        </w:rPr>
        <w:t xml:space="preserve"> </w:t>
      </w:r>
      <w:r>
        <w:rPr>
          <w:rFonts w:ascii="Times New Roman" w:hAnsi="Times New Roman" w:cs="Times New Roman"/>
          <w:sz w:val="28"/>
          <w:szCs w:val="28"/>
          <w:lang w:val="ru-RU"/>
        </w:rPr>
        <w:t>воспитания в Российской Федерации на период до 2025 года (утверждена распоряжением Правительства РФ от 29.05.2015 № 996-р).</w:t>
      </w:r>
    </w:p>
    <w:p w:rsidR="00E92454" w:rsidRDefault="00E92454"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Государственная программа РФ «Развитие образования» (2018-2025 годы). Утверждена постановлением Правительства Российской Федерации от 26 декабря 2017 г. № 1642.</w:t>
      </w:r>
    </w:p>
    <w:p w:rsidR="00E92454" w:rsidRDefault="00E92454" w:rsidP="0080031A">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Национальный проект «Образование» (утвержден президиумом Совета при През</w:t>
      </w:r>
      <w:r w:rsidR="00372340">
        <w:rPr>
          <w:rFonts w:ascii="Times New Roman" w:hAnsi="Times New Roman" w:cs="Times New Roman"/>
          <w:sz w:val="28"/>
          <w:szCs w:val="28"/>
          <w:lang w:val="ru-RU"/>
        </w:rPr>
        <w:t>иденте Российской</w:t>
      </w:r>
      <w:r w:rsidR="003F0FBA">
        <w:rPr>
          <w:rFonts w:ascii="Times New Roman" w:hAnsi="Times New Roman" w:cs="Times New Roman"/>
          <w:sz w:val="28"/>
          <w:szCs w:val="28"/>
          <w:lang w:val="ru-RU"/>
        </w:rPr>
        <w:t xml:space="preserve"> </w:t>
      </w:r>
      <w:r>
        <w:rPr>
          <w:rFonts w:ascii="Times New Roman" w:hAnsi="Times New Roman" w:cs="Times New Roman"/>
          <w:sz w:val="28"/>
          <w:szCs w:val="28"/>
          <w:lang w:val="ru-RU"/>
        </w:rPr>
        <w:t>Федерации по стратегическому развитию и национальным проектам (протокол от 24 декабря 2018</w:t>
      </w:r>
      <w:r w:rsidR="00372340">
        <w:rPr>
          <w:rFonts w:ascii="Times New Roman" w:hAnsi="Times New Roman" w:cs="Times New Roman"/>
          <w:sz w:val="28"/>
          <w:szCs w:val="28"/>
          <w:lang w:val="ru-RU"/>
        </w:rPr>
        <w:t xml:space="preserve"> г. № 16).</w:t>
      </w:r>
    </w:p>
    <w:p w:rsidR="00305E2E" w:rsidRPr="006758DD" w:rsidRDefault="00372340" w:rsidP="006758DD">
      <w:pPr>
        <w:pStyle w:val="a4"/>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основной образовательной программы дошкольного образования.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Рабочая программа воспитания имеет модульную структуру и включает в себя: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 описание особенностей воспитательного процесса;</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 цель и задачи воспитания обучающихся на уровне дошкольного образования;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 сфере дошкольного образования;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lastRenderedPageBreak/>
        <w:t>- основные направления самоанализа воспитательной работы в организации, осуществляющей образовательную деятельность.</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Рабочая программа воспитания реализуется совместно с семьей и другими институтами воспитания.</w:t>
      </w:r>
    </w:p>
    <w:p w:rsidR="0007318F" w:rsidRPr="0007318F" w:rsidRDefault="0007318F" w:rsidP="0007318F">
      <w:pPr>
        <w:pStyle w:val="s1"/>
        <w:shd w:val="clear" w:color="auto" w:fill="FFFFFF"/>
        <w:spacing w:before="0" w:beforeAutospacing="0" w:after="0" w:afterAutospacing="0"/>
        <w:ind w:firstLine="567"/>
        <w:jc w:val="both"/>
        <w:rPr>
          <w:sz w:val="28"/>
          <w:szCs w:val="28"/>
        </w:rPr>
      </w:pPr>
      <w:r w:rsidRPr="0007318F">
        <w:rPr>
          <w:sz w:val="28"/>
          <w:szCs w:val="28"/>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с учетом возрастных и индивидуальных особенностей детей дошкольного возраста.</w:t>
      </w:r>
    </w:p>
    <w:p w:rsidR="0007318F" w:rsidRPr="0007318F" w:rsidRDefault="0007318F" w:rsidP="0007318F">
      <w:pPr>
        <w:pStyle w:val="a4"/>
        <w:spacing w:after="0"/>
        <w:ind w:left="0" w:firstLine="567"/>
        <w:jc w:val="both"/>
        <w:rPr>
          <w:rFonts w:ascii="Times New Roman" w:hAnsi="Times New Roman" w:cs="Times New Roman"/>
          <w:sz w:val="28"/>
          <w:szCs w:val="28"/>
          <w:lang w:val="ru-RU"/>
        </w:rPr>
      </w:pPr>
      <w:r w:rsidRPr="0007318F">
        <w:rPr>
          <w:rFonts w:ascii="Times New Roman" w:hAnsi="Times New Roman" w:cs="Times New Roman"/>
          <w:sz w:val="28"/>
          <w:szCs w:val="28"/>
          <w:lang w:val="ru-RU"/>
        </w:rP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w:t>
      </w:r>
      <w:r w:rsidR="00946222">
        <w:rPr>
          <w:rFonts w:ascii="Times New Roman" w:hAnsi="Times New Roman" w:cs="Times New Roman"/>
          <w:sz w:val="28"/>
          <w:szCs w:val="28"/>
          <w:lang w:val="ru-RU"/>
        </w:rPr>
        <w:t xml:space="preserve"> во внешней или внутренней среде</w:t>
      </w:r>
      <w:r w:rsidRPr="0007318F">
        <w:rPr>
          <w:rFonts w:ascii="Times New Roman" w:hAnsi="Times New Roman" w:cs="Times New Roman"/>
          <w:sz w:val="28"/>
          <w:szCs w:val="28"/>
          <w:lang w:val="ru-RU"/>
        </w:rPr>
        <w:t xml:space="preserve"> дошкольной образовательной организации.</w:t>
      </w: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Default="0007318F"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8D577E" w:rsidRDefault="008D577E" w:rsidP="0007318F">
      <w:pPr>
        <w:jc w:val="both"/>
        <w:rPr>
          <w:rFonts w:ascii="Times New Roman" w:hAnsi="Times New Roman" w:cs="Times New Roman"/>
        </w:rPr>
      </w:pPr>
    </w:p>
    <w:p w:rsidR="008D577E" w:rsidRDefault="008D577E" w:rsidP="0007318F">
      <w:pPr>
        <w:jc w:val="both"/>
        <w:rPr>
          <w:rFonts w:ascii="Times New Roman" w:hAnsi="Times New Roman" w:cs="Times New Roman"/>
        </w:rPr>
      </w:pPr>
    </w:p>
    <w:p w:rsidR="008D577E" w:rsidRDefault="008D577E" w:rsidP="0007318F">
      <w:pPr>
        <w:jc w:val="both"/>
        <w:rPr>
          <w:rFonts w:ascii="Times New Roman" w:hAnsi="Times New Roman" w:cs="Times New Roman"/>
        </w:rPr>
      </w:pPr>
    </w:p>
    <w:p w:rsidR="006758DD" w:rsidRDefault="006758DD" w:rsidP="0007318F">
      <w:pPr>
        <w:jc w:val="both"/>
        <w:rPr>
          <w:rFonts w:ascii="Times New Roman" w:hAnsi="Times New Roman" w:cs="Times New Roman"/>
        </w:rPr>
      </w:pPr>
    </w:p>
    <w:p w:rsidR="0007318F" w:rsidRPr="0007318F" w:rsidRDefault="0007318F" w:rsidP="0007318F">
      <w:pPr>
        <w:tabs>
          <w:tab w:val="left" w:pos="993"/>
        </w:tabs>
        <w:autoSpaceDE w:val="0"/>
        <w:autoSpaceDN w:val="0"/>
        <w:adjustRightInd w:val="0"/>
        <w:spacing w:after="0"/>
        <w:jc w:val="center"/>
        <w:rPr>
          <w:rFonts w:ascii="Times New Roman" w:hAnsi="Times New Roman" w:cs="Times New Roman"/>
          <w:b/>
          <w:sz w:val="28"/>
          <w:szCs w:val="28"/>
        </w:rPr>
      </w:pPr>
      <w:r w:rsidRPr="0007318F">
        <w:rPr>
          <w:rFonts w:ascii="Times New Roman" w:hAnsi="Times New Roman" w:cs="Times New Roman"/>
          <w:b/>
          <w:sz w:val="28"/>
          <w:szCs w:val="28"/>
        </w:rPr>
        <w:lastRenderedPageBreak/>
        <w:t>2. ОСНОВНЫЕ РАЗДЕЛЫ ПРОГРАММЫ</w:t>
      </w:r>
    </w:p>
    <w:p w:rsidR="0007318F" w:rsidRPr="0007318F" w:rsidRDefault="00511255" w:rsidP="0007318F">
      <w:pPr>
        <w:tabs>
          <w:tab w:val="left" w:pos="993"/>
        </w:tabs>
        <w:autoSpaceDE w:val="0"/>
        <w:autoSpaceDN w:val="0"/>
        <w:adjustRightInd w:val="0"/>
        <w:spacing w:after="0"/>
        <w:jc w:val="center"/>
        <w:rPr>
          <w:rFonts w:ascii="Times New Roman" w:hAnsi="Times New Roman" w:cs="Times New Roman"/>
          <w:b/>
          <w:iCs/>
          <w:sz w:val="28"/>
          <w:szCs w:val="28"/>
        </w:rPr>
      </w:pPr>
      <w:r>
        <w:rPr>
          <w:rFonts w:ascii="Times New Roman" w:hAnsi="Times New Roman" w:cs="Times New Roman"/>
          <w:b/>
          <w:iCs/>
          <w:sz w:val="28"/>
          <w:szCs w:val="28"/>
        </w:rPr>
        <w:t xml:space="preserve">2.1 </w:t>
      </w:r>
      <w:r w:rsidR="0007318F" w:rsidRPr="0007318F">
        <w:rPr>
          <w:rFonts w:ascii="Times New Roman" w:hAnsi="Times New Roman" w:cs="Times New Roman"/>
          <w:b/>
          <w:iCs/>
          <w:sz w:val="28"/>
          <w:szCs w:val="28"/>
        </w:rPr>
        <w:t>Раздел 1.</w:t>
      </w:r>
    </w:p>
    <w:p w:rsidR="0007318F" w:rsidRPr="0007318F" w:rsidRDefault="0007318F" w:rsidP="0007318F">
      <w:pPr>
        <w:tabs>
          <w:tab w:val="left" w:pos="993"/>
        </w:tabs>
        <w:autoSpaceDE w:val="0"/>
        <w:autoSpaceDN w:val="0"/>
        <w:adjustRightInd w:val="0"/>
        <w:spacing w:after="0"/>
        <w:jc w:val="center"/>
        <w:rPr>
          <w:rFonts w:ascii="Times New Roman" w:hAnsi="Times New Roman" w:cs="Times New Roman"/>
          <w:b/>
          <w:iCs/>
          <w:sz w:val="28"/>
          <w:szCs w:val="28"/>
        </w:rPr>
      </w:pPr>
      <w:r w:rsidRPr="0007318F">
        <w:rPr>
          <w:rFonts w:ascii="Times New Roman" w:hAnsi="Times New Roman" w:cs="Times New Roman"/>
          <w:b/>
          <w:iCs/>
          <w:sz w:val="28"/>
          <w:szCs w:val="28"/>
        </w:rPr>
        <w:t>Особенности организуемого воспитательного процесса</w:t>
      </w:r>
    </w:p>
    <w:p w:rsidR="0007318F" w:rsidRPr="0007318F" w:rsidRDefault="0007318F" w:rsidP="0007318F">
      <w:pPr>
        <w:spacing w:after="100"/>
        <w:ind w:firstLine="567"/>
        <w:jc w:val="both"/>
        <w:rPr>
          <w:rFonts w:ascii="Times New Roman" w:hAnsi="Times New Roman" w:cs="Times New Roman"/>
          <w:iCs/>
          <w:color w:val="000000"/>
          <w:w w:val="0"/>
          <w:sz w:val="28"/>
          <w:szCs w:val="28"/>
        </w:rPr>
      </w:pPr>
      <w:r w:rsidRPr="0007318F">
        <w:rPr>
          <w:rFonts w:ascii="Times New Roman" w:hAnsi="Times New Roman" w:cs="Times New Roman"/>
          <w:b/>
          <w:iCs/>
          <w:color w:val="000000"/>
          <w:w w:val="0"/>
          <w:sz w:val="28"/>
          <w:szCs w:val="28"/>
        </w:rPr>
        <w:t>Процесс воспитания в дошкольной образовательной организации МБДОУ «Детский сад №104» основывается на следующих принципах взаимодействия педагогических работников и обучающихся</w:t>
      </w:r>
      <w:r w:rsidRPr="0007318F">
        <w:rPr>
          <w:rFonts w:ascii="Times New Roman" w:hAnsi="Times New Roman" w:cs="Times New Roman"/>
          <w:iCs/>
          <w:color w:val="000000"/>
          <w:w w:val="0"/>
          <w:sz w:val="28"/>
          <w:szCs w:val="28"/>
        </w:rPr>
        <w:t>:</w:t>
      </w:r>
    </w:p>
    <w:p w:rsidR="0007318F" w:rsidRPr="0007318F" w:rsidRDefault="0007318F" w:rsidP="0007318F">
      <w:pPr>
        <w:spacing w:after="0"/>
        <w:ind w:firstLine="567"/>
        <w:jc w:val="both"/>
        <w:rPr>
          <w:rFonts w:ascii="Times New Roman" w:hAnsi="Times New Roman" w:cs="Times New Roman"/>
          <w:iCs/>
          <w:w w:val="0"/>
          <w:sz w:val="28"/>
          <w:szCs w:val="28"/>
        </w:rPr>
      </w:pPr>
      <w:r w:rsidRPr="0007318F">
        <w:rPr>
          <w:rFonts w:ascii="Times New Roman" w:hAnsi="Times New Roman" w:cs="Times New Roman"/>
          <w:iCs/>
          <w:w w:val="0"/>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ДОО;</w:t>
      </w:r>
    </w:p>
    <w:p w:rsidR="0007318F" w:rsidRPr="0007318F" w:rsidRDefault="0007318F" w:rsidP="0007318F">
      <w:pPr>
        <w:spacing w:after="0"/>
        <w:ind w:firstLine="567"/>
        <w:jc w:val="both"/>
        <w:rPr>
          <w:rFonts w:ascii="Times New Roman" w:hAnsi="Times New Roman" w:cs="Times New Roman"/>
          <w:iCs/>
          <w:w w:val="0"/>
          <w:sz w:val="28"/>
          <w:szCs w:val="28"/>
        </w:rPr>
      </w:pPr>
      <w:r w:rsidRPr="0007318F">
        <w:rPr>
          <w:rFonts w:ascii="Times New Roman" w:hAnsi="Times New Roman" w:cs="Times New Roman"/>
          <w:iCs/>
          <w:w w:val="0"/>
          <w:sz w:val="28"/>
          <w:szCs w:val="28"/>
        </w:rPr>
        <w:t xml:space="preserve">- ориентир на создание в ДОО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07318F" w:rsidRPr="0007318F" w:rsidRDefault="0007318F" w:rsidP="0007318F">
      <w:pPr>
        <w:spacing w:after="0"/>
        <w:ind w:firstLine="567"/>
        <w:jc w:val="both"/>
        <w:rPr>
          <w:rFonts w:ascii="Times New Roman" w:hAnsi="Times New Roman" w:cs="Times New Roman"/>
          <w:iCs/>
          <w:w w:val="0"/>
          <w:sz w:val="28"/>
          <w:szCs w:val="28"/>
        </w:rPr>
      </w:pPr>
      <w:r w:rsidRPr="0007318F">
        <w:rPr>
          <w:rFonts w:ascii="Times New Roman" w:hAnsi="Times New Roman" w:cs="Times New Roman"/>
          <w:iCs/>
          <w:w w:val="0"/>
          <w:sz w:val="28"/>
          <w:szCs w:val="28"/>
        </w:rPr>
        <w:t>- реализация процесса воспитания через доверительное отношение взрослых и детей друг к другу, окрашенное позитивными эмоциями;</w:t>
      </w:r>
    </w:p>
    <w:p w:rsidR="0007318F" w:rsidRPr="0007318F" w:rsidRDefault="0007318F" w:rsidP="0007318F">
      <w:pPr>
        <w:spacing w:after="0"/>
        <w:ind w:firstLine="567"/>
        <w:jc w:val="both"/>
        <w:rPr>
          <w:rFonts w:ascii="Times New Roman" w:hAnsi="Times New Roman" w:cs="Times New Roman"/>
          <w:iCs/>
          <w:w w:val="0"/>
          <w:sz w:val="28"/>
          <w:szCs w:val="28"/>
        </w:rPr>
      </w:pPr>
      <w:r w:rsidRPr="0007318F">
        <w:rPr>
          <w:rFonts w:ascii="Times New Roman" w:hAnsi="Times New Roman" w:cs="Times New Roman"/>
          <w:iCs/>
          <w:w w:val="0"/>
          <w:sz w:val="28"/>
          <w:szCs w:val="28"/>
        </w:rPr>
        <w:t>- отбор содержания, форм и методов воспитания  с учетом возрастных и индивидуальных особенностей детей дошкольного возраста;</w:t>
      </w:r>
    </w:p>
    <w:p w:rsidR="0007318F" w:rsidRPr="0007318F" w:rsidRDefault="0007318F" w:rsidP="0007318F">
      <w:pPr>
        <w:spacing w:after="0"/>
        <w:ind w:firstLine="567"/>
        <w:jc w:val="both"/>
        <w:rPr>
          <w:rFonts w:ascii="Times New Roman" w:hAnsi="Times New Roman" w:cs="Times New Roman"/>
          <w:iCs/>
          <w:w w:val="0"/>
          <w:sz w:val="28"/>
          <w:szCs w:val="28"/>
        </w:rPr>
      </w:pPr>
      <w:r w:rsidRPr="0007318F">
        <w:rPr>
          <w:rFonts w:ascii="Times New Roman" w:hAnsi="Times New Roman" w:cs="Times New Roman"/>
          <w:iCs/>
          <w:w w:val="0"/>
          <w:sz w:val="28"/>
          <w:szCs w:val="28"/>
        </w:rPr>
        <w:t>- системность, целесообразность и не шаблонность воспитания.</w:t>
      </w:r>
    </w:p>
    <w:p w:rsidR="0007318F" w:rsidRPr="0007318F" w:rsidRDefault="0007318F" w:rsidP="0007318F">
      <w:pPr>
        <w:spacing w:after="0"/>
        <w:ind w:firstLine="567"/>
        <w:jc w:val="both"/>
        <w:rPr>
          <w:rFonts w:ascii="Times New Roman" w:hAnsi="Times New Roman" w:cs="Times New Roman"/>
          <w:b/>
          <w:iCs/>
          <w:color w:val="000000"/>
          <w:w w:val="0"/>
          <w:sz w:val="28"/>
          <w:szCs w:val="28"/>
        </w:rPr>
      </w:pPr>
      <w:r w:rsidRPr="0007318F">
        <w:rPr>
          <w:rFonts w:ascii="Times New Roman" w:hAnsi="Times New Roman" w:cs="Times New Roman"/>
          <w:b/>
          <w:color w:val="00000A"/>
          <w:sz w:val="28"/>
          <w:szCs w:val="28"/>
        </w:rPr>
        <w:t>Основными традициями воспитания в дошкольной образовательной организации МБДОУ «Детский сад № 104» являются следующие</w:t>
      </w:r>
      <w:r w:rsidRPr="0007318F">
        <w:rPr>
          <w:rFonts w:ascii="Times New Roman" w:hAnsi="Times New Roman" w:cs="Times New Roman"/>
          <w:b/>
          <w:iCs/>
          <w:color w:val="000000"/>
          <w:w w:val="0"/>
          <w:sz w:val="28"/>
          <w:szCs w:val="28"/>
        </w:rPr>
        <w:t xml:space="preserve">: </w:t>
      </w:r>
    </w:p>
    <w:p w:rsidR="0007318F" w:rsidRPr="0007318F" w:rsidRDefault="0007318F" w:rsidP="0007318F">
      <w:pPr>
        <w:spacing w:after="0"/>
        <w:ind w:firstLine="567"/>
        <w:jc w:val="both"/>
        <w:rPr>
          <w:rFonts w:ascii="Times New Roman" w:hAnsi="Times New Roman" w:cs="Times New Roman"/>
          <w:sz w:val="28"/>
          <w:szCs w:val="28"/>
        </w:rPr>
      </w:pPr>
      <w:r w:rsidRPr="0007318F">
        <w:rPr>
          <w:rFonts w:ascii="Times New Roman" w:hAnsi="Times New Roman" w:cs="Times New Roman"/>
          <w:sz w:val="28"/>
          <w:szCs w:val="28"/>
        </w:rPr>
        <w:t>- стержнем годового цикла воспитательной работы являются ключевые дела ДОО (праздники, акции, проекты и др.), через которые осуществляется интеграция воспитательных усилий педагогических работников;</w:t>
      </w:r>
    </w:p>
    <w:p w:rsidR="0007318F" w:rsidRPr="0007318F" w:rsidRDefault="0007318F" w:rsidP="0007318F">
      <w:pPr>
        <w:spacing w:after="0"/>
        <w:ind w:firstLine="567"/>
        <w:jc w:val="both"/>
        <w:rPr>
          <w:rFonts w:ascii="Times New Roman" w:hAnsi="Times New Roman" w:cs="Times New Roman"/>
          <w:sz w:val="28"/>
          <w:szCs w:val="28"/>
        </w:rPr>
      </w:pPr>
      <w:r w:rsidRPr="0007318F">
        <w:rPr>
          <w:rFonts w:ascii="Times New Roman" w:hAnsi="Times New Roman" w:cs="Times New Roman"/>
          <w:sz w:val="28"/>
          <w:szCs w:val="28"/>
        </w:rPr>
        <w:t xml:space="preserve">- педагогические работники ориентированы на формирование детских коллективов в рамках групп, на </w:t>
      </w:r>
      <w:r w:rsidRPr="0007318F">
        <w:rPr>
          <w:rFonts w:ascii="Times New Roman" w:hAnsi="Times New Roman" w:cs="Times New Roman"/>
          <w:w w:val="0"/>
          <w:sz w:val="28"/>
          <w:szCs w:val="28"/>
        </w:rPr>
        <w:t>установление в них доброжелательных и товарищеских взаимоотношений;</w:t>
      </w:r>
    </w:p>
    <w:p w:rsidR="0007318F" w:rsidRPr="0007318F" w:rsidRDefault="0007318F" w:rsidP="0007318F">
      <w:pPr>
        <w:spacing w:after="0"/>
        <w:ind w:firstLine="567"/>
        <w:jc w:val="both"/>
        <w:rPr>
          <w:rFonts w:ascii="Times New Roman" w:hAnsi="Times New Roman" w:cs="Times New Roman"/>
          <w:sz w:val="28"/>
          <w:szCs w:val="28"/>
        </w:rPr>
      </w:pPr>
      <w:r w:rsidRPr="0007318F">
        <w:rPr>
          <w:rFonts w:ascii="Times New Roman" w:hAnsi="Times New Roman" w:cs="Times New Roman"/>
          <w:sz w:val="28"/>
          <w:szCs w:val="28"/>
        </w:rPr>
        <w:t>- ключевой фигурой воспитания в ДОО является воспитатель,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7318F" w:rsidRPr="0007318F" w:rsidRDefault="0007318F" w:rsidP="0007318F">
      <w:pPr>
        <w:spacing w:after="0"/>
        <w:ind w:firstLine="567"/>
        <w:jc w:val="both"/>
        <w:rPr>
          <w:rFonts w:ascii="Times New Roman" w:hAnsi="Times New Roman" w:cs="Times New Roman"/>
          <w:sz w:val="28"/>
          <w:szCs w:val="28"/>
        </w:rPr>
      </w:pPr>
      <w:r w:rsidRPr="0007318F">
        <w:rPr>
          <w:rFonts w:ascii="Times New Roman" w:hAnsi="Times New Roman" w:cs="Times New Roman"/>
          <w:sz w:val="28"/>
          <w:szCs w:val="28"/>
        </w:rPr>
        <w:t>- воспитательный процесс организуется в интересах обучающихся при тесном взаимодействии ДОО и семьи;</w:t>
      </w:r>
    </w:p>
    <w:p w:rsidR="0007318F" w:rsidRPr="0007318F" w:rsidRDefault="0007318F" w:rsidP="0007318F">
      <w:pPr>
        <w:spacing w:after="0"/>
        <w:ind w:firstLine="567"/>
        <w:jc w:val="both"/>
        <w:rPr>
          <w:rFonts w:ascii="Times New Roman" w:hAnsi="Times New Roman" w:cs="Times New Roman"/>
          <w:i/>
          <w:iCs/>
          <w:color w:val="00B0F0"/>
          <w:sz w:val="28"/>
          <w:szCs w:val="28"/>
        </w:rPr>
      </w:pPr>
      <w:r w:rsidRPr="0007318F">
        <w:rPr>
          <w:rFonts w:ascii="Times New Roman" w:hAnsi="Times New Roman" w:cs="Times New Roman"/>
          <w:sz w:val="28"/>
          <w:szCs w:val="28"/>
        </w:rPr>
        <w:t>- для повышения эффективности воспитания привлекаются ресурсы социума - других образовательных организаций, учреждений культуры, здравоохранения и пр.).</w:t>
      </w: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511255" w:rsidP="0007318F">
      <w:pPr>
        <w:tabs>
          <w:tab w:val="left" w:pos="993"/>
        </w:tabs>
        <w:autoSpaceDE w:val="0"/>
        <w:autoSpaceDN w:val="0"/>
        <w:adjustRightInd w:val="0"/>
        <w:spacing w:after="0"/>
        <w:jc w:val="center"/>
        <w:rPr>
          <w:rFonts w:ascii="Times New Roman" w:hAnsi="Times New Roman" w:cs="Times New Roman"/>
          <w:b/>
          <w:iCs/>
          <w:sz w:val="28"/>
          <w:szCs w:val="28"/>
        </w:rPr>
      </w:pPr>
      <w:r>
        <w:rPr>
          <w:rFonts w:ascii="Times New Roman" w:hAnsi="Times New Roman" w:cs="Times New Roman"/>
          <w:b/>
          <w:iCs/>
          <w:sz w:val="28"/>
          <w:szCs w:val="28"/>
        </w:rPr>
        <w:lastRenderedPageBreak/>
        <w:t xml:space="preserve">2.2 </w:t>
      </w:r>
      <w:r w:rsidR="0007318F" w:rsidRPr="0007318F">
        <w:rPr>
          <w:rFonts w:ascii="Times New Roman" w:hAnsi="Times New Roman" w:cs="Times New Roman"/>
          <w:b/>
          <w:iCs/>
          <w:sz w:val="28"/>
          <w:szCs w:val="28"/>
        </w:rPr>
        <w:t>Раздел 2.</w:t>
      </w:r>
    </w:p>
    <w:p w:rsidR="0007318F" w:rsidRPr="0007318F" w:rsidRDefault="0007318F" w:rsidP="0007318F">
      <w:pPr>
        <w:tabs>
          <w:tab w:val="left" w:pos="993"/>
        </w:tabs>
        <w:autoSpaceDE w:val="0"/>
        <w:autoSpaceDN w:val="0"/>
        <w:adjustRightInd w:val="0"/>
        <w:spacing w:after="0"/>
        <w:jc w:val="center"/>
        <w:rPr>
          <w:rFonts w:ascii="Times New Roman" w:hAnsi="Times New Roman" w:cs="Times New Roman"/>
          <w:b/>
          <w:iCs/>
          <w:sz w:val="28"/>
          <w:szCs w:val="28"/>
        </w:rPr>
      </w:pPr>
      <w:r w:rsidRPr="0007318F">
        <w:rPr>
          <w:rFonts w:ascii="Times New Roman" w:hAnsi="Times New Roman" w:cs="Times New Roman"/>
          <w:b/>
          <w:iCs/>
          <w:sz w:val="28"/>
          <w:szCs w:val="28"/>
        </w:rPr>
        <w:t xml:space="preserve">Цель и задачи воспитания </w:t>
      </w:r>
    </w:p>
    <w:p w:rsidR="00E43588" w:rsidRPr="00E43588" w:rsidRDefault="00E43588" w:rsidP="00E43588">
      <w:pPr>
        <w:ind w:left="-5" w:right="3"/>
        <w:jc w:val="both"/>
        <w:rPr>
          <w:rFonts w:ascii="Times New Roman" w:hAnsi="Times New Roman" w:cs="Times New Roman"/>
          <w:sz w:val="28"/>
          <w:szCs w:val="28"/>
        </w:rPr>
      </w:pPr>
      <w:r w:rsidRPr="00E43588">
        <w:rPr>
          <w:rFonts w:ascii="Times New Roman" w:hAnsi="Times New Roman" w:cs="Times New Roman"/>
          <w:sz w:val="28"/>
          <w:szCs w:val="28"/>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Эти цели реализуются в процессе разнообразных видов детской деятельности: игровой, учебной, художественной, двигательной, элементарно-трудовой. </w:t>
      </w:r>
    </w:p>
    <w:p w:rsidR="00E43588" w:rsidRPr="00E43588" w:rsidRDefault="00E43588" w:rsidP="00E43588">
      <w:pPr>
        <w:ind w:left="-5" w:right="3"/>
        <w:jc w:val="both"/>
        <w:rPr>
          <w:rFonts w:ascii="Times New Roman" w:hAnsi="Times New Roman" w:cs="Times New Roman"/>
          <w:sz w:val="28"/>
          <w:szCs w:val="28"/>
        </w:rPr>
      </w:pPr>
      <w:r w:rsidRPr="00E43588">
        <w:rPr>
          <w:rFonts w:ascii="Times New Roman" w:hAnsi="Times New Roman" w:cs="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дошкольной организации – личностное развитие воспитанников, проявляющееся: </w:t>
      </w:r>
    </w:p>
    <w:p w:rsidR="0007318F" w:rsidRPr="00084867" w:rsidRDefault="0007318F" w:rsidP="0007318F">
      <w:pPr>
        <w:spacing w:after="0"/>
        <w:ind w:firstLine="567"/>
        <w:jc w:val="both"/>
        <w:rPr>
          <w:rStyle w:val="CharAttribute484"/>
          <w:rFonts w:eastAsia="№Е" w:hAnsi="Times New Roman" w:cs="Times New Roman"/>
          <w:i w:val="0"/>
          <w:iCs/>
          <w:szCs w:val="28"/>
        </w:rPr>
      </w:pPr>
      <w:r w:rsidRPr="00084867">
        <w:rPr>
          <w:rStyle w:val="CharAttribute484"/>
          <w:rFonts w:eastAsia="№Е" w:hAnsi="Times New Roman" w:cs="Times New Roman"/>
          <w:b/>
          <w:bCs/>
          <w:i w:val="0"/>
          <w:iCs/>
          <w:szCs w:val="28"/>
        </w:rPr>
        <w:t>Цель</w:t>
      </w:r>
      <w:r w:rsidR="003F0FBA">
        <w:rPr>
          <w:rStyle w:val="CharAttribute484"/>
          <w:rFonts w:eastAsia="№Е" w:hAnsi="Times New Roman" w:cs="Times New Roman"/>
          <w:b/>
          <w:bCs/>
          <w:i w:val="0"/>
          <w:iCs/>
          <w:szCs w:val="28"/>
        </w:rPr>
        <w:t xml:space="preserve"> </w:t>
      </w:r>
      <w:r w:rsidRPr="00084867">
        <w:rPr>
          <w:rStyle w:val="CharAttribute484"/>
          <w:rFonts w:eastAsia="№Е" w:hAnsi="Times New Roman" w:cs="Times New Roman"/>
          <w:b/>
          <w:i w:val="0"/>
          <w:szCs w:val="28"/>
        </w:rPr>
        <w:t>воспитания</w:t>
      </w:r>
      <w:r w:rsidR="003F0FBA">
        <w:rPr>
          <w:rStyle w:val="CharAttribute484"/>
          <w:rFonts w:eastAsia="№Е" w:hAnsi="Times New Roman" w:cs="Times New Roman"/>
          <w:b/>
          <w:i w:val="0"/>
          <w:szCs w:val="28"/>
        </w:rPr>
        <w:t xml:space="preserve"> </w:t>
      </w:r>
      <w:r w:rsidRPr="00084867">
        <w:rPr>
          <w:rStyle w:val="CharAttribute484"/>
          <w:rFonts w:eastAsia="№Е" w:hAnsi="Times New Roman" w:cs="Times New Roman"/>
          <w:b/>
          <w:i w:val="0"/>
          <w:szCs w:val="28"/>
        </w:rPr>
        <w:t>в ДОО</w:t>
      </w:r>
      <w:r w:rsidRPr="00084867">
        <w:rPr>
          <w:rStyle w:val="CharAttribute484"/>
          <w:rFonts w:eastAsia="№Е" w:hAnsi="Times New Roman" w:cs="Times New Roman"/>
          <w:b/>
          <w:i w:val="0"/>
          <w:iCs/>
          <w:szCs w:val="28"/>
        </w:rPr>
        <w:t>:</w:t>
      </w:r>
    </w:p>
    <w:p w:rsidR="0007318F" w:rsidRPr="00084867" w:rsidRDefault="0007318F" w:rsidP="0007318F">
      <w:pPr>
        <w:spacing w:after="0"/>
        <w:ind w:firstLine="567"/>
        <w:jc w:val="both"/>
        <w:rPr>
          <w:rStyle w:val="CharAttribute484"/>
          <w:rFonts w:eastAsia="№Е" w:hAnsi="Times New Roman" w:cs="Times New Roman"/>
          <w:i w:val="0"/>
          <w:iCs/>
          <w:szCs w:val="28"/>
        </w:rPr>
      </w:pPr>
      <w:r w:rsidRPr="00084867">
        <w:rPr>
          <w:rStyle w:val="CharAttribute484"/>
          <w:rFonts w:eastAsia="№Е" w:hAnsi="Times New Roman" w:cs="Times New Roman"/>
          <w:i w:val="0"/>
          <w:iCs/>
          <w:szCs w:val="28"/>
        </w:rPr>
        <w:t>- усвоение обучающимися знаний основных норм, которые общество выработало на основе базовых ценностей (т.е., в усвоении ими социально значимых знаний);</w:t>
      </w:r>
    </w:p>
    <w:p w:rsidR="0007318F" w:rsidRPr="00084867" w:rsidRDefault="0007318F" w:rsidP="0007318F">
      <w:pPr>
        <w:spacing w:after="0"/>
        <w:ind w:firstLine="567"/>
        <w:jc w:val="both"/>
        <w:rPr>
          <w:rStyle w:val="CharAttribute484"/>
          <w:rFonts w:eastAsia="№Е" w:hAnsi="Times New Roman" w:cs="Times New Roman"/>
          <w:i w:val="0"/>
          <w:iCs/>
          <w:szCs w:val="28"/>
        </w:rPr>
      </w:pPr>
      <w:r w:rsidRPr="00084867">
        <w:rPr>
          <w:rStyle w:val="CharAttribute484"/>
          <w:rFonts w:eastAsia="№Е" w:hAnsi="Times New Roman" w:cs="Times New Roman"/>
          <w:i w:val="0"/>
          <w:iCs/>
          <w:szCs w:val="28"/>
        </w:rPr>
        <w:t>- в развитии позитивных отношений обучающихся к базовым ценностям этим общественным ценностям (т.е. в развитии их социально значимых отношений);</w:t>
      </w:r>
    </w:p>
    <w:p w:rsidR="0007318F" w:rsidRDefault="0007318F" w:rsidP="0007318F">
      <w:pPr>
        <w:pStyle w:val="s1"/>
        <w:shd w:val="clear" w:color="auto" w:fill="FFFFFF"/>
        <w:spacing w:before="0" w:beforeAutospacing="0" w:after="0" w:afterAutospacing="0"/>
        <w:ind w:firstLine="567"/>
        <w:jc w:val="both"/>
        <w:rPr>
          <w:sz w:val="28"/>
          <w:szCs w:val="28"/>
        </w:rPr>
      </w:pPr>
      <w:r w:rsidRPr="00084867">
        <w:rPr>
          <w:rStyle w:val="CharAttribute484"/>
          <w:rFonts w:eastAsia="№Е"/>
          <w:i w:val="0"/>
          <w:iCs/>
          <w:szCs w:val="28"/>
        </w:rPr>
        <w:t xml:space="preserve">-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с учетом </w:t>
      </w:r>
      <w:r w:rsidRPr="00084867">
        <w:rPr>
          <w:sz w:val="28"/>
          <w:szCs w:val="28"/>
        </w:rPr>
        <w:t>с учетом возрастных и индивидуальных особенностей детей дошкольного возраста.</w:t>
      </w:r>
    </w:p>
    <w:p w:rsidR="00E43588" w:rsidRPr="00E43588" w:rsidRDefault="00E43588" w:rsidP="00E43588">
      <w:pPr>
        <w:ind w:left="-5" w:right="3"/>
        <w:jc w:val="both"/>
        <w:rPr>
          <w:rFonts w:ascii="Times New Roman" w:hAnsi="Times New Roman" w:cs="Times New Roman"/>
          <w:sz w:val="28"/>
          <w:szCs w:val="28"/>
        </w:rPr>
      </w:pPr>
      <w:r w:rsidRPr="00E43588">
        <w:rPr>
          <w:rFonts w:ascii="Times New Roman" w:hAnsi="Times New Roman" w:cs="Times New Roman"/>
          <w:sz w:val="28"/>
          <w:szCs w:val="28"/>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E43588" w:rsidRPr="00084867" w:rsidRDefault="00E43588" w:rsidP="0007318F">
      <w:pPr>
        <w:pStyle w:val="s1"/>
        <w:shd w:val="clear" w:color="auto" w:fill="FFFFFF"/>
        <w:spacing w:before="0" w:beforeAutospacing="0" w:after="0" w:afterAutospacing="0"/>
        <w:ind w:firstLine="567"/>
        <w:jc w:val="both"/>
        <w:rPr>
          <w:i/>
          <w:sz w:val="28"/>
          <w:szCs w:val="28"/>
        </w:rPr>
      </w:pPr>
    </w:p>
    <w:p w:rsidR="0007318F" w:rsidRPr="00084867" w:rsidRDefault="0007318F" w:rsidP="0007318F">
      <w:pPr>
        <w:spacing w:after="0"/>
        <w:jc w:val="both"/>
        <w:rPr>
          <w:rStyle w:val="CharAttribute484"/>
          <w:rFonts w:eastAsia="№Е" w:hAnsi="Times New Roman" w:cs="Times New Roman"/>
          <w:i w:val="0"/>
          <w:iCs/>
          <w:szCs w:val="28"/>
        </w:rPr>
      </w:pPr>
    </w:p>
    <w:p w:rsidR="0007318F" w:rsidRPr="00084867" w:rsidRDefault="0007318F" w:rsidP="0007318F">
      <w:pPr>
        <w:spacing w:after="0"/>
        <w:ind w:firstLine="567"/>
        <w:jc w:val="center"/>
        <w:rPr>
          <w:rStyle w:val="CharAttribute484"/>
          <w:rFonts w:eastAsia="№Е" w:hAnsi="Times New Roman" w:cs="Times New Roman"/>
          <w:b/>
          <w:bCs/>
          <w:i w:val="0"/>
          <w:iCs/>
          <w:szCs w:val="28"/>
        </w:rPr>
      </w:pPr>
      <w:r w:rsidRPr="00084867">
        <w:rPr>
          <w:rStyle w:val="CharAttribute484"/>
          <w:rFonts w:eastAsia="№Е" w:hAnsi="Times New Roman" w:cs="Times New Roman"/>
          <w:b/>
          <w:bCs/>
          <w:i w:val="0"/>
          <w:iCs/>
          <w:szCs w:val="28"/>
        </w:rPr>
        <w:t>Приоритеты в воспитании</w:t>
      </w:r>
      <w:r w:rsidR="003F0FBA">
        <w:rPr>
          <w:rStyle w:val="CharAttribute484"/>
          <w:rFonts w:eastAsia="№Е" w:hAnsi="Times New Roman" w:cs="Times New Roman"/>
          <w:b/>
          <w:bCs/>
          <w:i w:val="0"/>
          <w:iCs/>
          <w:szCs w:val="28"/>
        </w:rPr>
        <w:t xml:space="preserve"> </w:t>
      </w:r>
      <w:r w:rsidRPr="00084867">
        <w:rPr>
          <w:rStyle w:val="CharAttribute484"/>
          <w:rFonts w:eastAsia="№Е" w:hAnsi="Times New Roman" w:cs="Times New Roman"/>
          <w:b/>
          <w:bCs/>
          <w:i w:val="0"/>
          <w:iCs/>
          <w:szCs w:val="28"/>
        </w:rPr>
        <w:t>детей дошкольного возраста</w:t>
      </w:r>
    </w:p>
    <w:p w:rsidR="0007318F" w:rsidRPr="00084867" w:rsidRDefault="0007318F" w:rsidP="0007318F">
      <w:pPr>
        <w:pStyle w:val="ParaAttribute10"/>
        <w:ind w:firstLine="567"/>
        <w:rPr>
          <w:i/>
          <w:color w:val="00000A"/>
          <w:sz w:val="28"/>
          <w:szCs w:val="28"/>
        </w:rPr>
      </w:pPr>
      <w:r w:rsidRPr="00084867">
        <w:rPr>
          <w:rStyle w:val="CharAttribute484"/>
          <w:rFonts w:eastAsia="№Е"/>
          <w:b/>
          <w:bCs/>
          <w:i w:val="0"/>
          <w:iCs/>
          <w:szCs w:val="28"/>
        </w:rPr>
        <w:t>Целевой приоритет:</w:t>
      </w:r>
      <w:r w:rsidR="003F0FBA">
        <w:rPr>
          <w:rStyle w:val="CharAttribute484"/>
          <w:rFonts w:eastAsia="№Е"/>
          <w:b/>
          <w:bCs/>
          <w:i w:val="0"/>
          <w:iCs/>
          <w:szCs w:val="28"/>
        </w:rPr>
        <w:t xml:space="preserve"> </w:t>
      </w:r>
      <w:r w:rsidRPr="00084867">
        <w:rPr>
          <w:rStyle w:val="CharAttribute484"/>
          <w:rFonts w:eastAsia="Calibri"/>
          <w:i w:val="0"/>
          <w:szCs w:val="28"/>
        </w:rPr>
        <w:t xml:space="preserve">создание благоприятных условий для усвоения детьми дошкольного возраста социально значимых знаний – знаний основных </w:t>
      </w:r>
      <w:r w:rsidRPr="00084867">
        <w:rPr>
          <w:color w:val="00000A"/>
          <w:sz w:val="28"/>
          <w:szCs w:val="28"/>
        </w:rPr>
        <w:t>норм и традиций того общества, в котором они живут.</w:t>
      </w:r>
    </w:p>
    <w:p w:rsidR="0007318F" w:rsidRPr="00084867" w:rsidRDefault="0007318F" w:rsidP="0007318F">
      <w:pPr>
        <w:spacing w:after="0"/>
        <w:ind w:firstLine="567"/>
        <w:jc w:val="both"/>
        <w:rPr>
          <w:rStyle w:val="CharAttribute484"/>
          <w:rFonts w:eastAsia="Calibri" w:hAnsi="Times New Roman" w:cs="Times New Roman"/>
          <w:b/>
          <w:i w:val="0"/>
          <w:szCs w:val="28"/>
        </w:rPr>
      </w:pPr>
      <w:r w:rsidRPr="00084867">
        <w:rPr>
          <w:rStyle w:val="CharAttribute484"/>
          <w:rFonts w:eastAsia="Calibri" w:hAnsi="Times New Roman" w:cs="Times New Roman"/>
          <w:b/>
          <w:i w:val="0"/>
          <w:szCs w:val="28"/>
        </w:rPr>
        <w:t>Наиболее важные нормы и традиции на уровне дошкольного образования:</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lastRenderedPageBreak/>
        <w:t>-</w:t>
      </w:r>
      <w:r w:rsidRPr="0007318F">
        <w:rPr>
          <w:rStyle w:val="CharAttribute3"/>
          <w:rFonts w:hAnsi="Times New Roman" w:cs="Times New Roman"/>
          <w:szCs w:val="28"/>
          <w:lang w:val="en-US"/>
        </w:rPr>
        <w:t> </w:t>
      </w:r>
      <w:r w:rsidRPr="0007318F">
        <w:rPr>
          <w:rStyle w:val="CharAttribute3"/>
          <w:rFonts w:hAnsi="Times New Roman" w:cs="Times New Roman"/>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 xml:space="preserve">быть трудолюбивым, следуя принципу «делу </w:t>
      </w:r>
      <w:r w:rsidRPr="0007318F">
        <w:rPr>
          <w:rFonts w:ascii="Times New Roman" w:hAnsi="Times New Roman" w:cs="Times New Roman"/>
          <w:sz w:val="28"/>
          <w:szCs w:val="28"/>
        </w:rPr>
        <w:t>-</w:t>
      </w:r>
      <w:r w:rsidRPr="0007318F">
        <w:rPr>
          <w:rStyle w:val="CharAttribute3"/>
          <w:rFonts w:hAnsi="Times New Roman" w:cs="Times New Roman"/>
          <w:szCs w:val="28"/>
        </w:rPr>
        <w:t xml:space="preserve"> время, потехе </w:t>
      </w:r>
      <w:r w:rsidRPr="0007318F">
        <w:rPr>
          <w:rFonts w:ascii="Times New Roman" w:hAnsi="Times New Roman" w:cs="Times New Roman"/>
          <w:sz w:val="28"/>
          <w:szCs w:val="28"/>
        </w:rPr>
        <w:t>-</w:t>
      </w:r>
      <w:r w:rsidRPr="0007318F">
        <w:rPr>
          <w:rStyle w:val="CharAttribute3"/>
          <w:rFonts w:hAnsi="Times New Roman" w:cs="Times New Roman"/>
          <w:szCs w:val="28"/>
        </w:rPr>
        <w:t xml:space="preserve"> час» как в учебных занятиях, так и в домашних делах, доводить начатое дело до конца;</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 xml:space="preserve">знать и любить свою Родину - свой родной дом, двор, улицу, город, село, свою страну; </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 xml:space="preserve">проявлять миролюбие - не затевать конфликтов и стремиться решать спорные вопросы, не прибегая к силе; </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стремиться узнавать что-то новое, проявлять любознательность, ценить знания;</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быть вежливым и опрятным, скромным и приветливым;</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 xml:space="preserve">соблюдать правила личной гигиены, режим дня, вести здоровый образ жизни; </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w:t>
      </w:r>
      <w:r w:rsidRPr="0007318F">
        <w:rPr>
          <w:rStyle w:val="CharAttribute3"/>
          <w:rFonts w:hAnsi="Times New Roman" w:cs="Times New Roman"/>
          <w:szCs w:val="28"/>
          <w:lang w:val="en-US"/>
        </w:rPr>
        <w:t> </w:t>
      </w:r>
      <w:r w:rsidRPr="0007318F">
        <w:rPr>
          <w:rStyle w:val="CharAttribute3"/>
          <w:rFonts w:hAnsi="Times New Roman" w:cs="Times New Roman"/>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07318F" w:rsidRPr="0007318F" w:rsidRDefault="0007318F" w:rsidP="0007318F">
      <w:pPr>
        <w:pStyle w:val="a6"/>
        <w:ind w:firstLine="567"/>
        <w:jc w:val="both"/>
        <w:rPr>
          <w:rStyle w:val="CharAttribute3"/>
          <w:rFonts w:hAnsi="Times New Roman" w:cs="Times New Roman"/>
          <w:szCs w:val="28"/>
        </w:rPr>
      </w:pPr>
    </w:p>
    <w:p w:rsidR="0007318F" w:rsidRPr="0007318F" w:rsidRDefault="0007318F" w:rsidP="0007318F">
      <w:pPr>
        <w:pStyle w:val="a6"/>
        <w:ind w:firstLine="567"/>
        <w:jc w:val="both"/>
        <w:rPr>
          <w:rStyle w:val="CharAttribute3"/>
          <w:rFonts w:hAnsi="Times New Roman" w:cs="Times New Roman"/>
          <w:szCs w:val="28"/>
        </w:rPr>
      </w:pPr>
      <w:r w:rsidRPr="0007318F">
        <w:rPr>
          <w:rStyle w:val="CharAttribute3"/>
          <w:rFonts w:hAnsi="Times New Roman" w:cs="Times New Roman"/>
          <w:szCs w:val="28"/>
        </w:rPr>
        <w:t xml:space="preserve">Знание детьми дошкольного возраста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07318F" w:rsidRPr="00084867" w:rsidRDefault="0007318F" w:rsidP="0007318F">
      <w:pPr>
        <w:pStyle w:val="ParaAttribute10"/>
        <w:ind w:firstLine="567"/>
        <w:rPr>
          <w:rStyle w:val="CharAttribute484"/>
          <w:rFonts w:eastAsia="№Е"/>
          <w:i w:val="0"/>
          <w:szCs w:val="28"/>
        </w:rPr>
      </w:pPr>
      <w:r w:rsidRPr="00084867">
        <w:rPr>
          <w:rStyle w:val="CharAttribute484"/>
          <w:rFonts w:eastAsia="№Е"/>
          <w:bCs/>
          <w:i w:val="0"/>
          <w:iCs/>
          <w:szCs w:val="28"/>
        </w:rPr>
        <w:t>Выделение в общей цели воспитания детей дошкольного возраста целевых приоритетов, связанных с их возрастными особенностями, не означает игнорирования других составляющих общей цели воспитания.</w:t>
      </w:r>
    </w:p>
    <w:p w:rsidR="0007318F" w:rsidRPr="0007318F" w:rsidRDefault="0007318F" w:rsidP="0007318F">
      <w:pPr>
        <w:pStyle w:val="ParaAttribute10"/>
        <w:ind w:firstLine="567"/>
        <w:rPr>
          <w:rStyle w:val="CharAttribute484"/>
          <w:rFonts w:eastAsia="№Е"/>
          <w:i w:val="0"/>
          <w:szCs w:val="28"/>
        </w:rPr>
      </w:pPr>
    </w:p>
    <w:p w:rsidR="0007318F" w:rsidRPr="00084867" w:rsidRDefault="0007318F" w:rsidP="0007318F">
      <w:pPr>
        <w:pStyle w:val="ParaAttribute16"/>
        <w:ind w:left="0" w:firstLine="567"/>
        <w:rPr>
          <w:rStyle w:val="CharAttribute484"/>
          <w:rFonts w:eastAsia="№Е"/>
          <w:b/>
          <w:i w:val="0"/>
          <w:szCs w:val="28"/>
        </w:rPr>
      </w:pPr>
      <w:r w:rsidRPr="00084867">
        <w:rPr>
          <w:rStyle w:val="CharAttribute484"/>
          <w:rFonts w:eastAsia="№Е"/>
          <w:b/>
          <w:i w:val="0"/>
          <w:szCs w:val="28"/>
        </w:rPr>
        <w:t>Задачи воспитания:</w:t>
      </w:r>
    </w:p>
    <w:p w:rsidR="0007318F" w:rsidRPr="00084867" w:rsidRDefault="0007318F" w:rsidP="0007318F">
      <w:pPr>
        <w:pStyle w:val="ParaAttribute16"/>
        <w:ind w:left="0" w:firstLine="567"/>
        <w:rPr>
          <w:rStyle w:val="CharAttribute484"/>
          <w:rFonts w:eastAsia="№Е"/>
          <w:i w:val="0"/>
          <w:szCs w:val="28"/>
        </w:rPr>
      </w:pPr>
      <w:r w:rsidRPr="00084867">
        <w:rPr>
          <w:rStyle w:val="CharAttribute484"/>
          <w:rFonts w:eastAsia="№Е"/>
          <w:i w:val="0"/>
          <w:szCs w:val="28"/>
        </w:rPr>
        <w:t>- задействовать воспитательный потенциал образовательных предложений;</w:t>
      </w:r>
    </w:p>
    <w:p w:rsidR="0007318F" w:rsidRPr="0007318F" w:rsidRDefault="0007318F" w:rsidP="0007318F">
      <w:pPr>
        <w:pStyle w:val="ParaAttribute16"/>
        <w:ind w:left="0" w:firstLine="567"/>
        <w:rPr>
          <w:w w:val="0"/>
          <w:sz w:val="28"/>
          <w:szCs w:val="28"/>
        </w:rPr>
      </w:pPr>
      <w:r w:rsidRPr="0007318F">
        <w:rPr>
          <w:w w:val="0"/>
          <w:sz w:val="28"/>
          <w:szCs w:val="28"/>
        </w:rPr>
        <w:t>- использовать воспитательные возможности</w:t>
      </w:r>
      <w:r w:rsidR="003F0FBA">
        <w:rPr>
          <w:w w:val="0"/>
          <w:sz w:val="28"/>
          <w:szCs w:val="28"/>
        </w:rPr>
        <w:t xml:space="preserve"> </w:t>
      </w:r>
      <w:r w:rsidRPr="0007318F">
        <w:rPr>
          <w:w w:val="0"/>
          <w:sz w:val="28"/>
          <w:szCs w:val="28"/>
        </w:rPr>
        <w:t xml:space="preserve">ключевых </w:t>
      </w:r>
      <w:r w:rsidRPr="0007318F">
        <w:rPr>
          <w:sz w:val="28"/>
          <w:szCs w:val="28"/>
        </w:rPr>
        <w:t>дел</w:t>
      </w:r>
      <w:r w:rsidRPr="0007318F">
        <w:rPr>
          <w:w w:val="0"/>
          <w:sz w:val="28"/>
          <w:szCs w:val="28"/>
        </w:rPr>
        <w:t>;</w:t>
      </w:r>
    </w:p>
    <w:p w:rsidR="0007318F" w:rsidRPr="0007318F" w:rsidRDefault="0007318F" w:rsidP="0007318F">
      <w:pPr>
        <w:pStyle w:val="ParaAttribute16"/>
        <w:ind w:left="0" w:firstLine="567"/>
        <w:rPr>
          <w:sz w:val="28"/>
          <w:szCs w:val="28"/>
        </w:rPr>
      </w:pPr>
      <w:r w:rsidRPr="0007318F">
        <w:rPr>
          <w:w w:val="0"/>
          <w:sz w:val="28"/>
          <w:szCs w:val="28"/>
        </w:rPr>
        <w:t>- использовать воспитательные возможности режимных моментов;</w:t>
      </w:r>
    </w:p>
    <w:p w:rsidR="0007318F" w:rsidRPr="0007318F" w:rsidRDefault="0007318F" w:rsidP="0007318F">
      <w:pPr>
        <w:pStyle w:val="ParaAttribute16"/>
        <w:ind w:left="0" w:firstLine="567"/>
        <w:rPr>
          <w:sz w:val="28"/>
          <w:szCs w:val="28"/>
        </w:rPr>
      </w:pPr>
      <w:r w:rsidRPr="0007318F">
        <w:rPr>
          <w:sz w:val="28"/>
          <w:szCs w:val="28"/>
        </w:rPr>
        <w:t>- реализовывать потенциал педагогических работников в воспитании детей;</w:t>
      </w:r>
    </w:p>
    <w:p w:rsidR="0007318F" w:rsidRPr="0007318F" w:rsidRDefault="0007318F" w:rsidP="0007318F">
      <w:pPr>
        <w:pStyle w:val="ParaAttribute16"/>
        <w:ind w:left="0" w:firstLine="567"/>
        <w:rPr>
          <w:sz w:val="28"/>
          <w:szCs w:val="28"/>
        </w:rPr>
      </w:pPr>
      <w:r w:rsidRPr="0007318F">
        <w:rPr>
          <w:sz w:val="28"/>
          <w:szCs w:val="28"/>
        </w:rPr>
        <w:t>- использовать возможности детских объединений для достижения воспитательных результатов;</w:t>
      </w:r>
    </w:p>
    <w:p w:rsidR="0007318F" w:rsidRPr="0007318F" w:rsidRDefault="0007318F" w:rsidP="0007318F">
      <w:pPr>
        <w:pStyle w:val="ParaAttribute16"/>
        <w:ind w:left="0" w:firstLine="567"/>
        <w:rPr>
          <w:w w:val="0"/>
          <w:sz w:val="28"/>
          <w:szCs w:val="28"/>
        </w:rPr>
      </w:pPr>
      <w:r w:rsidRPr="00084867">
        <w:rPr>
          <w:rStyle w:val="CharAttribute484"/>
          <w:rFonts w:eastAsia="№Е"/>
          <w:i w:val="0"/>
          <w:szCs w:val="28"/>
        </w:rPr>
        <w:t>- организовывать для детей дошкольного возраста</w:t>
      </w:r>
      <w:r w:rsidR="003F0FBA">
        <w:rPr>
          <w:rStyle w:val="CharAttribute484"/>
          <w:rFonts w:eastAsia="№Е"/>
          <w:i w:val="0"/>
          <w:szCs w:val="28"/>
        </w:rPr>
        <w:t xml:space="preserve"> </w:t>
      </w:r>
      <w:r w:rsidRPr="0007318F">
        <w:rPr>
          <w:w w:val="0"/>
          <w:sz w:val="28"/>
          <w:szCs w:val="28"/>
        </w:rPr>
        <w:t>экскурсии, экспедиции, походы и реализовывать их воспитательный потенциал;</w:t>
      </w:r>
    </w:p>
    <w:p w:rsidR="0007318F" w:rsidRPr="0007318F" w:rsidRDefault="0007318F" w:rsidP="0007318F">
      <w:pPr>
        <w:pStyle w:val="ParaAttribute16"/>
        <w:ind w:left="0" w:firstLine="567"/>
        <w:rPr>
          <w:w w:val="0"/>
          <w:sz w:val="28"/>
          <w:szCs w:val="28"/>
        </w:rPr>
      </w:pPr>
      <w:r w:rsidRPr="0007318F">
        <w:rPr>
          <w:w w:val="0"/>
          <w:sz w:val="28"/>
          <w:szCs w:val="28"/>
        </w:rPr>
        <w:t>- осуществлять воспитание в процессе взаимодействия детей и взрослых;</w:t>
      </w:r>
    </w:p>
    <w:p w:rsidR="0007318F" w:rsidRPr="0007318F" w:rsidRDefault="0007318F" w:rsidP="0007318F">
      <w:pPr>
        <w:pStyle w:val="ParaAttribute16"/>
        <w:ind w:left="0" w:firstLine="567"/>
        <w:rPr>
          <w:rStyle w:val="CharAttribute484"/>
          <w:rFonts w:eastAsia="№Е"/>
          <w:i w:val="0"/>
          <w:szCs w:val="28"/>
        </w:rPr>
      </w:pPr>
      <w:r w:rsidRPr="0007318F">
        <w:rPr>
          <w:w w:val="0"/>
          <w:sz w:val="28"/>
          <w:szCs w:val="28"/>
        </w:rPr>
        <w:t>- осуществлять взаимодействие с семьей для повышения эффективности воспитания;</w:t>
      </w:r>
    </w:p>
    <w:p w:rsidR="0007318F" w:rsidRPr="00084867" w:rsidRDefault="0007318F" w:rsidP="0007318F">
      <w:pPr>
        <w:pStyle w:val="ParaAttribute16"/>
        <w:ind w:left="0" w:firstLine="567"/>
        <w:rPr>
          <w:i/>
          <w:sz w:val="28"/>
          <w:szCs w:val="28"/>
        </w:rPr>
      </w:pPr>
      <w:r w:rsidRPr="00084867">
        <w:rPr>
          <w:rStyle w:val="CharAttribute484"/>
          <w:rFonts w:eastAsia="№Е"/>
          <w:i w:val="0"/>
          <w:szCs w:val="28"/>
        </w:rPr>
        <w:lastRenderedPageBreak/>
        <w:t xml:space="preserve">- развивать </w:t>
      </w:r>
      <w:r w:rsidRPr="00084867">
        <w:rPr>
          <w:w w:val="0"/>
          <w:sz w:val="28"/>
          <w:szCs w:val="28"/>
        </w:rPr>
        <w:t>предметно-пространственную среду организации и использовать ее</w:t>
      </w:r>
      <w:r w:rsidR="003F0FBA">
        <w:rPr>
          <w:w w:val="0"/>
          <w:sz w:val="28"/>
          <w:szCs w:val="28"/>
        </w:rPr>
        <w:t xml:space="preserve"> </w:t>
      </w:r>
      <w:r w:rsidRPr="00084867">
        <w:rPr>
          <w:rStyle w:val="CharAttribute484"/>
          <w:rFonts w:eastAsia="№Е"/>
          <w:i w:val="0"/>
          <w:szCs w:val="28"/>
        </w:rPr>
        <w:t>воспитательные возможности.</w:t>
      </w:r>
    </w:p>
    <w:p w:rsidR="0007318F" w:rsidRPr="00084867" w:rsidRDefault="0007318F" w:rsidP="0007318F">
      <w:pPr>
        <w:pStyle w:val="ParaAttribute16"/>
        <w:ind w:left="0" w:firstLine="567"/>
        <w:rPr>
          <w:rStyle w:val="CharAttribute484"/>
          <w:rFonts w:eastAsia="№Е"/>
          <w:i w:val="0"/>
          <w:szCs w:val="28"/>
        </w:rPr>
      </w:pPr>
      <w:r w:rsidRPr="00084867">
        <w:rPr>
          <w:rStyle w:val="CharAttribute484"/>
          <w:rFonts w:eastAsia="№Е"/>
          <w:i w:val="0"/>
          <w:szCs w:val="28"/>
        </w:rPr>
        <w:t>Планомерная реализация поставленных задач позволит организовать в ДОО интересную и событийно насыщенную жизнь обучающихся и педагогических работников.</w:t>
      </w: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Pr="0007318F" w:rsidRDefault="0007318F" w:rsidP="0007318F">
      <w:pPr>
        <w:jc w:val="both"/>
        <w:rPr>
          <w:rFonts w:ascii="Times New Roman" w:hAnsi="Times New Roman" w:cs="Times New Roman"/>
        </w:rPr>
      </w:pPr>
    </w:p>
    <w:p w:rsidR="0007318F" w:rsidRDefault="0007318F"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9D1D24" w:rsidRDefault="009D1D24" w:rsidP="0007318F">
      <w:pPr>
        <w:jc w:val="both"/>
        <w:rPr>
          <w:rFonts w:ascii="Times New Roman" w:hAnsi="Times New Roman" w:cs="Times New Roman"/>
        </w:rPr>
      </w:pPr>
    </w:p>
    <w:p w:rsidR="009D1D24" w:rsidRDefault="009D1D24" w:rsidP="0007318F">
      <w:pPr>
        <w:jc w:val="both"/>
        <w:rPr>
          <w:rFonts w:ascii="Times New Roman" w:hAnsi="Times New Roman" w:cs="Times New Roman"/>
        </w:rPr>
      </w:pPr>
    </w:p>
    <w:p w:rsidR="009D1D24" w:rsidRDefault="009D1D24"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FE30B9" w:rsidRDefault="00FE30B9" w:rsidP="0007318F">
      <w:pPr>
        <w:jc w:val="both"/>
        <w:rPr>
          <w:rFonts w:ascii="Times New Roman" w:hAnsi="Times New Roman" w:cs="Times New Roman"/>
        </w:rPr>
      </w:pPr>
    </w:p>
    <w:p w:rsidR="00B34388" w:rsidRDefault="00546BE6" w:rsidP="00B34388">
      <w:pPr>
        <w:jc w:val="center"/>
        <w:rPr>
          <w:rFonts w:ascii="Times New Roman" w:hAnsi="Times New Roman" w:cs="Times New Roman"/>
          <w:b/>
          <w:sz w:val="32"/>
          <w:szCs w:val="32"/>
        </w:rPr>
      </w:pPr>
      <w:r w:rsidRPr="00B34388">
        <w:rPr>
          <w:rFonts w:ascii="Times New Roman" w:hAnsi="Times New Roman" w:cs="Times New Roman"/>
          <w:b/>
          <w:sz w:val="32"/>
          <w:szCs w:val="32"/>
        </w:rPr>
        <w:lastRenderedPageBreak/>
        <w:t xml:space="preserve">2.3 </w:t>
      </w:r>
      <w:r w:rsidR="00B34388" w:rsidRPr="00B34388">
        <w:rPr>
          <w:rFonts w:ascii="Times New Roman" w:hAnsi="Times New Roman" w:cs="Times New Roman"/>
          <w:b/>
          <w:sz w:val="32"/>
          <w:szCs w:val="32"/>
        </w:rPr>
        <w:t xml:space="preserve">Раздел 3. </w:t>
      </w:r>
    </w:p>
    <w:p w:rsidR="00FE30B9" w:rsidRDefault="00B34388" w:rsidP="00B34388">
      <w:pPr>
        <w:jc w:val="center"/>
        <w:rPr>
          <w:rFonts w:ascii="Times New Roman" w:hAnsi="Times New Roman" w:cs="Times New Roman"/>
          <w:b/>
          <w:sz w:val="32"/>
          <w:szCs w:val="32"/>
        </w:rPr>
      </w:pPr>
      <w:r w:rsidRPr="00B34388">
        <w:rPr>
          <w:rFonts w:ascii="Times New Roman" w:hAnsi="Times New Roman" w:cs="Times New Roman"/>
          <w:b/>
          <w:sz w:val="32"/>
          <w:szCs w:val="32"/>
        </w:rPr>
        <w:t>Планируемые результаты освоения рабочей программы воспитания.</w:t>
      </w:r>
    </w:p>
    <w:p w:rsidR="00B34388" w:rsidRDefault="00B34388" w:rsidP="00B34388">
      <w:pPr>
        <w:jc w:val="both"/>
        <w:rPr>
          <w:rFonts w:ascii="Times New Roman" w:hAnsi="Times New Roman" w:cs="Times New Roman"/>
          <w:sz w:val="28"/>
          <w:szCs w:val="28"/>
        </w:rPr>
      </w:pPr>
      <w:r>
        <w:rPr>
          <w:rFonts w:ascii="Times New Roman" w:hAnsi="Times New Roman" w:cs="Times New Roman"/>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достижений конкретных результатов его развития и обуславливает необходимость определения ре</w:t>
      </w:r>
      <w:r w:rsidR="008D577E">
        <w:rPr>
          <w:rFonts w:ascii="Times New Roman" w:hAnsi="Times New Roman" w:cs="Times New Roman"/>
          <w:sz w:val="28"/>
          <w:szCs w:val="28"/>
        </w:rPr>
        <w:t>зультатов его воспитания в виде:</w:t>
      </w:r>
    </w:p>
    <w:p w:rsidR="008D577E" w:rsidRPr="002A30B6"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Любит свою семью, принимает ее ценности.</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Осознает свои качества, индивидуальные особенности и возможности, способен к дифференцированной самооценке (умеет сопереживать, проявляет страдание попавшим в беду).</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Проявляет интерес к истории своей страны, своего народа и его традициям.</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Осознает важность сохранности природы, знает и соблюдает правила бережного отношения к природе.</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Проявляет миролюбие (не затевает конфликты и стремиться решить спорные вопросы, не прибегая к силе, устанавливает хорошие взаимоотношения с другими людьми, умеет прощать обиды, защищает слабых, уважительно относится к ценностям).</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Умеет расположить к себе сверстников и взрослых, заинтересовать их (уверен в себе, открыт и общителен, не стесняется быть в чем – то непохожим на других людей)</w:t>
      </w:r>
    </w:p>
    <w:p w:rsidR="008D577E" w:rsidRDefault="008D577E" w:rsidP="008D577E">
      <w:pPr>
        <w:pStyle w:val="a4"/>
        <w:numPr>
          <w:ilvl w:val="0"/>
          <w:numId w:val="11"/>
        </w:numPr>
        <w:jc w:val="both"/>
        <w:rPr>
          <w:rFonts w:ascii="Times New Roman" w:hAnsi="Times New Roman" w:cs="Times New Roman"/>
          <w:sz w:val="28"/>
          <w:szCs w:val="28"/>
          <w:lang w:val="ru-RU"/>
        </w:rPr>
      </w:pPr>
      <w:r w:rsidRPr="008D577E">
        <w:rPr>
          <w:rFonts w:ascii="Times New Roman" w:hAnsi="Times New Roman" w:cs="Times New Roman"/>
          <w:sz w:val="28"/>
          <w:szCs w:val="28"/>
          <w:lang w:val="ru-RU"/>
        </w:rPr>
        <w:t>Соблюдает правила личной гигиены, режим дня, ведет здоровый образ жизни.</w:t>
      </w:r>
    </w:p>
    <w:p w:rsidR="008D577E" w:rsidRDefault="008D577E" w:rsidP="008D577E">
      <w:pPr>
        <w:pStyle w:val="a4"/>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На основе усвоений основных моральных норм формируются внутренние эстетические инстанции, включающие систему моральных образов поведения и требований, предъявляемых взрослыми, что обеспечивает становление предпосылок моральной саморегуляции.</w:t>
      </w:r>
    </w:p>
    <w:p w:rsidR="008D577E" w:rsidRDefault="008D577E" w:rsidP="008D577E">
      <w:pPr>
        <w:pStyle w:val="a4"/>
        <w:numPr>
          <w:ilvl w:val="0"/>
          <w:numId w:val="11"/>
        </w:numPr>
        <w:jc w:val="both"/>
        <w:rPr>
          <w:rFonts w:ascii="Times New Roman" w:hAnsi="Times New Roman" w:cs="Times New Roman"/>
          <w:sz w:val="28"/>
          <w:szCs w:val="28"/>
          <w:lang w:val="ru-RU"/>
        </w:rPr>
      </w:pPr>
      <w:r w:rsidRPr="008D577E">
        <w:rPr>
          <w:rFonts w:ascii="Times New Roman" w:hAnsi="Times New Roman" w:cs="Times New Roman"/>
          <w:sz w:val="28"/>
          <w:szCs w:val="28"/>
          <w:lang w:val="ru-RU"/>
        </w:rPr>
        <w:t>Сформировано умение ставить перед собой цели и проявлять инициативу, отстаивать свое мнение и действовать самостоятельно без помощи старших.</w:t>
      </w:r>
    </w:p>
    <w:p w:rsidR="008D577E" w:rsidRDefault="008D577E" w:rsidP="008D577E">
      <w:pPr>
        <w:jc w:val="both"/>
        <w:rPr>
          <w:rFonts w:ascii="Times New Roman" w:hAnsi="Times New Roman" w:cs="Times New Roman"/>
          <w:sz w:val="28"/>
          <w:szCs w:val="28"/>
        </w:rPr>
      </w:pPr>
      <w:r>
        <w:rPr>
          <w:rFonts w:ascii="Times New Roman" w:hAnsi="Times New Roman" w:cs="Times New Roman"/>
          <w:sz w:val="28"/>
          <w:szCs w:val="28"/>
        </w:rPr>
        <w:t>Приобретенный опыт:</w:t>
      </w:r>
    </w:p>
    <w:p w:rsidR="008D577E" w:rsidRDefault="008D577E" w:rsidP="008D577E">
      <w:pPr>
        <w:jc w:val="both"/>
        <w:rPr>
          <w:rFonts w:ascii="Times New Roman" w:hAnsi="Times New Roman" w:cs="Times New Roman"/>
          <w:sz w:val="28"/>
          <w:szCs w:val="28"/>
        </w:rPr>
      </w:pPr>
      <w:r>
        <w:rPr>
          <w:rFonts w:ascii="Times New Roman" w:hAnsi="Times New Roman" w:cs="Times New Roman"/>
          <w:sz w:val="28"/>
          <w:szCs w:val="28"/>
        </w:rPr>
        <w:t>1. Опыт совместной деятельности ( может выполнять посильную для ребенка работу, помощь старшим).</w:t>
      </w:r>
    </w:p>
    <w:p w:rsidR="008D577E" w:rsidRDefault="008D577E" w:rsidP="008D577E">
      <w:pPr>
        <w:jc w:val="both"/>
        <w:rPr>
          <w:rFonts w:ascii="Times New Roman" w:hAnsi="Times New Roman" w:cs="Times New Roman"/>
          <w:sz w:val="28"/>
          <w:szCs w:val="28"/>
        </w:rPr>
      </w:pPr>
      <w:r>
        <w:rPr>
          <w:rFonts w:ascii="Times New Roman" w:hAnsi="Times New Roman" w:cs="Times New Roman"/>
          <w:sz w:val="28"/>
          <w:szCs w:val="28"/>
        </w:rPr>
        <w:t>2. Опыт планирования собственной деятельности, ее самооценки и коррекции.</w:t>
      </w:r>
    </w:p>
    <w:p w:rsidR="008D577E" w:rsidRDefault="008D577E" w:rsidP="008D577E">
      <w:pPr>
        <w:jc w:val="both"/>
        <w:rPr>
          <w:rFonts w:ascii="Times New Roman" w:hAnsi="Times New Roman" w:cs="Times New Roman"/>
          <w:sz w:val="28"/>
          <w:szCs w:val="28"/>
        </w:rPr>
      </w:pPr>
      <w:r>
        <w:rPr>
          <w:rFonts w:ascii="Times New Roman" w:hAnsi="Times New Roman" w:cs="Times New Roman"/>
          <w:sz w:val="28"/>
          <w:szCs w:val="28"/>
        </w:rPr>
        <w:t>3. Опыт «ошибок».</w:t>
      </w:r>
    </w:p>
    <w:p w:rsidR="008D577E" w:rsidRDefault="008D577E" w:rsidP="008D577E">
      <w:pPr>
        <w:jc w:val="both"/>
        <w:rPr>
          <w:rFonts w:ascii="Times New Roman" w:hAnsi="Times New Roman" w:cs="Times New Roman"/>
          <w:sz w:val="28"/>
          <w:szCs w:val="28"/>
        </w:rPr>
      </w:pPr>
      <w:r>
        <w:rPr>
          <w:rFonts w:ascii="Times New Roman" w:hAnsi="Times New Roman" w:cs="Times New Roman"/>
          <w:sz w:val="28"/>
          <w:szCs w:val="28"/>
        </w:rPr>
        <w:t>4. Опыт улаживания конфликтов «мирным» путем.</w:t>
      </w:r>
    </w:p>
    <w:p w:rsidR="00B34388" w:rsidRDefault="008D577E" w:rsidP="00B34388">
      <w:pPr>
        <w:jc w:val="both"/>
        <w:rPr>
          <w:rFonts w:ascii="Times New Roman" w:hAnsi="Times New Roman" w:cs="Times New Roman"/>
          <w:sz w:val="28"/>
          <w:szCs w:val="28"/>
        </w:rPr>
      </w:pPr>
      <w:r>
        <w:rPr>
          <w:rFonts w:ascii="Times New Roman" w:hAnsi="Times New Roman" w:cs="Times New Roman"/>
          <w:sz w:val="28"/>
          <w:szCs w:val="28"/>
        </w:rPr>
        <w:t>5. Опыт выражения своего мнения.</w:t>
      </w:r>
    </w:p>
    <w:p w:rsidR="00B34388" w:rsidRDefault="009F6505" w:rsidP="00B343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Успешное воспитание воспитанников </w:t>
      </w:r>
      <w:r w:rsidR="008D577E">
        <w:rPr>
          <w:rFonts w:ascii="Times New Roman" w:hAnsi="Times New Roman" w:cs="Times New Roman"/>
          <w:sz w:val="28"/>
          <w:szCs w:val="28"/>
        </w:rPr>
        <w:t xml:space="preserve">в </w:t>
      </w:r>
      <w:r>
        <w:rPr>
          <w:rFonts w:ascii="Times New Roman" w:hAnsi="Times New Roman" w:cs="Times New Roman"/>
          <w:sz w:val="28"/>
          <w:szCs w:val="28"/>
        </w:rPr>
        <w:t>сфере личностного развития, которое обеспечит полноценную реализацию планируемых результатов рабочей программы воспитания МБДОУ «Детский сад № 104», возможно в случае выполнения добросовестной работы педагогических работников, направленной на достижение поставленной цели во всех видах детской деятельности, осуществляющейся в МБДОУ «Детский сад № 104» и в тесном сотрудничестве с семьями воспитанников по вопросам воспитания, развития и образования детей.</w:t>
      </w:r>
    </w:p>
    <w:p w:rsidR="009F6505" w:rsidRPr="00B34388" w:rsidRDefault="009F6505" w:rsidP="00B34388">
      <w:pPr>
        <w:jc w:val="both"/>
        <w:rPr>
          <w:rFonts w:ascii="Times New Roman" w:hAnsi="Times New Roman" w:cs="Times New Roman"/>
          <w:sz w:val="28"/>
          <w:szCs w:val="28"/>
        </w:rPr>
      </w:pPr>
      <w:r>
        <w:rPr>
          <w:rFonts w:ascii="Times New Roman" w:hAnsi="Times New Roman" w:cs="Times New Roman"/>
          <w:sz w:val="28"/>
          <w:szCs w:val="28"/>
        </w:rPr>
        <w:t>Анализ достижения детьми от 2-8 лет промежуточных результатов освоения рабочей программы воспитания МБДОУ «Детский сад № 104» проводится ежегодно по средствам педагогических наблюдений за воспитанием детей в сфере их личностного развития.</w:t>
      </w:r>
    </w:p>
    <w:p w:rsidR="00FE30B9" w:rsidRPr="0007318F" w:rsidRDefault="00FE30B9" w:rsidP="0007318F">
      <w:pPr>
        <w:jc w:val="both"/>
        <w:rPr>
          <w:rFonts w:ascii="Times New Roman" w:hAnsi="Times New Roman" w:cs="Times New Roman"/>
        </w:rPr>
      </w:pPr>
    </w:p>
    <w:p w:rsidR="0007318F" w:rsidRDefault="0007318F" w:rsidP="0007318F">
      <w:pPr>
        <w:jc w:val="both"/>
        <w:rPr>
          <w:rFonts w:ascii="Times New Roman" w:hAnsi="Times New Roman" w:cs="Times New Roman"/>
        </w:rPr>
      </w:pPr>
    </w:p>
    <w:p w:rsidR="009D1D24" w:rsidRDefault="009D1D24" w:rsidP="0007318F">
      <w:pPr>
        <w:jc w:val="both"/>
        <w:rPr>
          <w:rFonts w:ascii="Times New Roman" w:hAnsi="Times New Roman" w:cs="Times New Roman"/>
        </w:rPr>
      </w:pPr>
    </w:p>
    <w:p w:rsidR="009D1D24" w:rsidRDefault="009D1D2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3F0FBA" w:rsidRDefault="003F0FBA" w:rsidP="0007318F">
      <w:pPr>
        <w:jc w:val="both"/>
        <w:rPr>
          <w:rFonts w:ascii="Times New Roman" w:hAnsi="Times New Roman" w:cs="Times New Roman"/>
        </w:rPr>
      </w:pPr>
    </w:p>
    <w:p w:rsidR="003F0FBA" w:rsidRDefault="003F0FBA" w:rsidP="0007318F">
      <w:pPr>
        <w:jc w:val="both"/>
        <w:rPr>
          <w:rFonts w:ascii="Times New Roman" w:hAnsi="Times New Roman" w:cs="Times New Roman"/>
        </w:rPr>
      </w:pPr>
    </w:p>
    <w:p w:rsidR="003F0FBA" w:rsidRDefault="003F0FBA" w:rsidP="0007318F">
      <w:pPr>
        <w:jc w:val="both"/>
        <w:rPr>
          <w:rFonts w:ascii="Times New Roman" w:hAnsi="Times New Roman" w:cs="Times New Roman"/>
        </w:rPr>
      </w:pPr>
    </w:p>
    <w:p w:rsidR="003339E4" w:rsidRDefault="003339E4" w:rsidP="0007318F">
      <w:pPr>
        <w:jc w:val="both"/>
        <w:rPr>
          <w:rFonts w:ascii="Times New Roman" w:hAnsi="Times New Roman" w:cs="Times New Roman"/>
        </w:rPr>
      </w:pPr>
    </w:p>
    <w:p w:rsidR="009D1D24" w:rsidRPr="0007318F" w:rsidRDefault="009D1D24" w:rsidP="0007318F">
      <w:pPr>
        <w:jc w:val="both"/>
        <w:rPr>
          <w:rFonts w:ascii="Times New Roman" w:hAnsi="Times New Roman" w:cs="Times New Roman"/>
        </w:rPr>
      </w:pPr>
    </w:p>
    <w:p w:rsidR="00FC48B3" w:rsidRPr="00FC48B3" w:rsidRDefault="00B34388" w:rsidP="00B34388">
      <w:pPr>
        <w:pStyle w:val="a4"/>
        <w:numPr>
          <w:ilvl w:val="1"/>
          <w:numId w:val="10"/>
        </w:numPr>
        <w:spacing w:line="276" w:lineRule="auto"/>
        <w:jc w:val="center"/>
        <w:rPr>
          <w:rFonts w:ascii="Times New Roman" w:hAnsi="Times New Roman" w:cs="Times New Roman"/>
          <w:color w:val="000000"/>
          <w:sz w:val="32"/>
          <w:szCs w:val="32"/>
          <w:lang w:val="ru-RU"/>
        </w:rPr>
      </w:pPr>
      <w:r>
        <w:rPr>
          <w:rFonts w:ascii="Times New Roman" w:hAnsi="Times New Roman" w:cs="Times New Roman"/>
          <w:b/>
          <w:bCs/>
          <w:color w:val="000000"/>
          <w:sz w:val="32"/>
          <w:szCs w:val="32"/>
          <w:lang w:val="ru-RU"/>
        </w:rPr>
        <w:lastRenderedPageBreak/>
        <w:t>Раздел 4</w:t>
      </w:r>
      <w:r w:rsidR="00511255">
        <w:rPr>
          <w:rFonts w:ascii="Times New Roman" w:hAnsi="Times New Roman" w:cs="Times New Roman"/>
          <w:b/>
          <w:bCs/>
          <w:color w:val="000000"/>
          <w:sz w:val="32"/>
          <w:szCs w:val="32"/>
          <w:lang w:val="ru-RU"/>
        </w:rPr>
        <w:t>.</w:t>
      </w:r>
    </w:p>
    <w:p w:rsidR="0007318F" w:rsidRPr="0007318F" w:rsidRDefault="0007318F" w:rsidP="00FC48B3">
      <w:pPr>
        <w:pStyle w:val="a4"/>
        <w:spacing w:line="276" w:lineRule="auto"/>
        <w:ind w:left="1440"/>
        <w:rPr>
          <w:rFonts w:ascii="Times New Roman" w:hAnsi="Times New Roman" w:cs="Times New Roman"/>
          <w:color w:val="000000"/>
          <w:sz w:val="32"/>
          <w:szCs w:val="32"/>
          <w:lang w:val="ru-RU"/>
        </w:rPr>
      </w:pPr>
      <w:r w:rsidRPr="0007318F">
        <w:rPr>
          <w:rFonts w:ascii="Times New Roman" w:hAnsi="Times New Roman" w:cs="Times New Roman"/>
          <w:b/>
          <w:bCs/>
          <w:color w:val="000000"/>
          <w:sz w:val="32"/>
          <w:szCs w:val="32"/>
          <w:lang w:val="ru-RU"/>
        </w:rPr>
        <w:t>Виды, формы и содержание воспитательной деятельности</w:t>
      </w:r>
    </w:p>
    <w:p w:rsidR="0007318F" w:rsidRDefault="0007318F" w:rsidP="0007318F">
      <w:pPr>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 МБДОУ «Детский сад № 104». Каждое из них представлено в соответствующем модуле.</w:t>
      </w:r>
    </w:p>
    <w:p w:rsidR="002D24A8" w:rsidRDefault="002D24A8" w:rsidP="002D24A8">
      <w:pPr>
        <w:ind w:firstLine="720"/>
        <w:jc w:val="center"/>
        <w:rPr>
          <w:rFonts w:ascii="Times New Roman" w:hAnsi="Times New Roman" w:cs="Times New Roman"/>
          <w:b/>
          <w:color w:val="000000"/>
          <w:sz w:val="28"/>
          <w:szCs w:val="28"/>
        </w:rPr>
      </w:pPr>
      <w:r w:rsidRPr="002D24A8">
        <w:rPr>
          <w:rFonts w:ascii="Times New Roman" w:hAnsi="Times New Roman" w:cs="Times New Roman"/>
          <w:b/>
          <w:color w:val="000000"/>
          <w:sz w:val="28"/>
          <w:szCs w:val="28"/>
        </w:rPr>
        <w:t>Модуль 1. Работа с родителями</w:t>
      </w:r>
    </w:p>
    <w:p w:rsidR="007F5645" w:rsidRDefault="007F5645" w:rsidP="007F5645">
      <w:pPr>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максимальное сближение интересов родителей и педагогов по формированию развитой личности.</w:t>
      </w:r>
    </w:p>
    <w:p w:rsidR="007F5645" w:rsidRDefault="007F5645" w:rsidP="007F5645">
      <w:pPr>
        <w:ind w:firstLine="720"/>
        <w:jc w:val="both"/>
        <w:rPr>
          <w:rFonts w:ascii="Times New Roman" w:hAnsi="Times New Roman" w:cs="Times New Roman"/>
          <w:color w:val="000000"/>
          <w:sz w:val="28"/>
          <w:szCs w:val="28"/>
        </w:rPr>
      </w:pPr>
      <w:r w:rsidRPr="007F5645">
        <w:rPr>
          <w:rFonts w:ascii="Times New Roman" w:hAnsi="Times New Roman" w:cs="Times New Roman"/>
          <w:b/>
          <w:color w:val="000000"/>
          <w:sz w:val="28"/>
          <w:szCs w:val="28"/>
        </w:rPr>
        <w:t>Задачи:</w:t>
      </w:r>
    </w:p>
    <w:p w:rsidR="007F5645" w:rsidRDefault="007F5645" w:rsidP="007F5645">
      <w:pPr>
        <w:pStyle w:val="a4"/>
        <w:numPr>
          <w:ilvl w:val="0"/>
          <w:numId w:val="13"/>
        </w:numPr>
        <w:jc w:val="both"/>
        <w:rPr>
          <w:rFonts w:ascii="Times New Roman" w:hAnsi="Times New Roman" w:cs="Times New Roman"/>
          <w:color w:val="000000"/>
          <w:sz w:val="28"/>
          <w:szCs w:val="28"/>
          <w:lang w:val="ru-RU"/>
        </w:rPr>
      </w:pPr>
      <w:r w:rsidRPr="007F5645">
        <w:rPr>
          <w:rFonts w:ascii="Times New Roman" w:hAnsi="Times New Roman" w:cs="Times New Roman"/>
          <w:color w:val="000000"/>
          <w:sz w:val="28"/>
          <w:szCs w:val="28"/>
          <w:lang w:val="ru-RU"/>
        </w:rPr>
        <w:t>организация и совместное пров</w:t>
      </w:r>
      <w:r>
        <w:rPr>
          <w:rFonts w:ascii="Times New Roman" w:hAnsi="Times New Roman" w:cs="Times New Roman"/>
          <w:color w:val="000000"/>
          <w:sz w:val="28"/>
          <w:szCs w:val="28"/>
          <w:lang w:val="ru-RU"/>
        </w:rPr>
        <w:t>едение досуга детей и родителей;</w:t>
      </w:r>
    </w:p>
    <w:p w:rsidR="007F5645" w:rsidRDefault="007F5645" w:rsidP="007F5645">
      <w:pPr>
        <w:pStyle w:val="a4"/>
        <w:numPr>
          <w:ilvl w:val="0"/>
          <w:numId w:val="13"/>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организация психолого – педагогического просвещения родителей черех систему родительских собраний, тематических и индивидуальных консультаций;</w:t>
      </w:r>
    </w:p>
    <w:p w:rsidR="007F5645" w:rsidRDefault="007F5645" w:rsidP="007F5645">
      <w:pPr>
        <w:pStyle w:val="a4"/>
        <w:numPr>
          <w:ilvl w:val="0"/>
          <w:numId w:val="13"/>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создание условий для благоприятного взаимодействия всех участников воспитательного процесса –педагогов, детей и родителей;</w:t>
      </w:r>
    </w:p>
    <w:p w:rsidR="007F5645" w:rsidRDefault="007F5645" w:rsidP="007F5645">
      <w:pPr>
        <w:pStyle w:val="a4"/>
        <w:numPr>
          <w:ilvl w:val="0"/>
          <w:numId w:val="13"/>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обучение родителей умению быть родителем, владеть приемами воспитания и взаимодействия с детьми.</w:t>
      </w:r>
    </w:p>
    <w:p w:rsidR="007F5645" w:rsidRDefault="007F5645"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моменты деятельности педагогов:</w:t>
      </w:r>
    </w:p>
    <w:p w:rsidR="007F5645" w:rsidRDefault="007F5645"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изучение семей воспитанников, ситуации развития ребенка в семье</w:t>
      </w:r>
      <w:r w:rsidR="0057272C">
        <w:rPr>
          <w:rFonts w:ascii="Times New Roman" w:hAnsi="Times New Roman" w:cs="Times New Roman"/>
          <w:color w:val="000000"/>
          <w:sz w:val="28"/>
          <w:szCs w:val="28"/>
        </w:rPr>
        <w:t>, нравственных ценностей и традиций семей, влияющих на нравственные и личностные развития ребенка.</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Сотрудничество с общественными и правовыми организациями в целях сохранения психического и физического здоровья и благополучия ребенка.</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понятия направления «Семья»:</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семья;</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уклад жизни и традиции семьи;</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родительский дом;</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семейные корни;</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авторитет отца и матери;</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Братья и сестры в семье и их взаимоотношение.</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Формы деятельности педагогов в направлении «Семья»:</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праздники семьи, спортивные состязания с участием мам, пап, бабушек и дедушек;</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праздники посвященные государственным датам (8 марта, 23 февраля, День Победы, День единства, День России, Новый год);</w:t>
      </w:r>
    </w:p>
    <w:p w:rsidR="0057272C"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дни творчества, дни открытых дверей;</w:t>
      </w:r>
    </w:p>
    <w:p w:rsidR="0057272C" w:rsidRPr="007F5645" w:rsidRDefault="0057272C" w:rsidP="007F5645">
      <w:pPr>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консультации для родителей.</w:t>
      </w:r>
    </w:p>
    <w:p w:rsidR="002D24A8" w:rsidRDefault="002D24A8" w:rsidP="002D24A8">
      <w:pPr>
        <w:ind w:firstLine="720"/>
        <w:jc w:val="both"/>
        <w:rPr>
          <w:rFonts w:ascii="Times New Roman" w:hAnsi="Times New Roman" w:cs="Times New Roman"/>
          <w:color w:val="000000"/>
          <w:sz w:val="28"/>
          <w:szCs w:val="28"/>
        </w:rPr>
      </w:pPr>
      <w:r w:rsidRPr="002D24A8">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с родителями или законными представителями</w:t>
      </w:r>
      <w:r w:rsidR="00972643">
        <w:rPr>
          <w:rFonts w:ascii="Times New Roman" w:hAnsi="Times New Roman" w:cs="Times New Roman"/>
          <w:color w:val="000000"/>
          <w:sz w:val="28"/>
          <w:szCs w:val="28"/>
        </w:rPr>
        <w:t xml:space="preserve"> дошкольников осуществляется для более  эффективного достижения цели воспитания, которое обеспечивается согласованием позицией семьи и детского сада в данном вопросе. Работа с родителями или законными представителями дошкольников осуществляется в рамках следующих видов и форм деятельности:</w:t>
      </w:r>
    </w:p>
    <w:p w:rsidR="00972643" w:rsidRDefault="00972643" w:rsidP="00F40C34">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0C34">
        <w:rPr>
          <w:rFonts w:ascii="Times New Roman" w:hAnsi="Times New Roman" w:cs="Times New Roman"/>
          <w:color w:val="000000"/>
          <w:sz w:val="28"/>
          <w:szCs w:val="28"/>
        </w:rPr>
        <w:t>родительские собрания;</w:t>
      </w:r>
    </w:p>
    <w:p w:rsidR="00F40C34" w:rsidRDefault="00F40C34" w:rsidP="00F40C34">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индивидуальные консультации; </w:t>
      </w:r>
    </w:p>
    <w:p w:rsidR="00F40C34" w:rsidRDefault="00F40C34" w:rsidP="00F40C34">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тематические консультации</w:t>
      </w:r>
      <w:r w:rsidR="006F4E96">
        <w:rPr>
          <w:rFonts w:ascii="Times New Roman" w:hAnsi="Times New Roman" w:cs="Times New Roman"/>
          <w:color w:val="000000"/>
          <w:sz w:val="28"/>
          <w:szCs w:val="28"/>
        </w:rPr>
        <w:t>, презентации на сайте;</w:t>
      </w:r>
    </w:p>
    <w:p w:rsidR="006F4E96" w:rsidRDefault="006F4E96" w:rsidP="00F40C34">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проведения совместных праздников;</w:t>
      </w:r>
    </w:p>
    <w:p w:rsidR="006F4E96" w:rsidRPr="002D24A8" w:rsidRDefault="006F4E96" w:rsidP="00F40C34">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родительские форумы, чаты.</w:t>
      </w:r>
    </w:p>
    <w:p w:rsidR="0007318F" w:rsidRPr="0007318F" w:rsidRDefault="0007318F" w:rsidP="0007318F">
      <w:pPr>
        <w:jc w:val="center"/>
        <w:rPr>
          <w:rFonts w:ascii="Times New Roman" w:hAnsi="Times New Roman" w:cs="Times New Roman"/>
          <w:color w:val="000000"/>
          <w:sz w:val="28"/>
          <w:szCs w:val="28"/>
        </w:rPr>
      </w:pPr>
      <w:r w:rsidRPr="0007318F">
        <w:rPr>
          <w:rFonts w:ascii="Times New Roman" w:hAnsi="Times New Roman" w:cs="Times New Roman"/>
          <w:b/>
          <w:bCs/>
          <w:color w:val="000000"/>
          <w:sz w:val="28"/>
          <w:szCs w:val="28"/>
        </w:rPr>
        <w:t xml:space="preserve">Модуль </w:t>
      </w:r>
      <w:r w:rsidR="00972643">
        <w:rPr>
          <w:rFonts w:ascii="Times New Roman" w:hAnsi="Times New Roman" w:cs="Times New Roman"/>
          <w:b/>
          <w:bCs/>
          <w:color w:val="000000"/>
          <w:sz w:val="28"/>
          <w:szCs w:val="28"/>
        </w:rPr>
        <w:t>2</w:t>
      </w:r>
      <w:r w:rsidRPr="0007318F">
        <w:rPr>
          <w:rFonts w:ascii="Times New Roman" w:hAnsi="Times New Roman" w:cs="Times New Roman"/>
          <w:b/>
          <w:bCs/>
          <w:color w:val="000000"/>
          <w:sz w:val="28"/>
          <w:szCs w:val="28"/>
        </w:rPr>
        <w:t>. Творческие соревнования</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07318F">
        <w:rPr>
          <w:rFonts w:ascii="Times New Roman" w:hAnsi="Times New Roman" w:cs="Times New Roman"/>
          <w:sz w:val="28"/>
          <w:szCs w:val="28"/>
        </w:rPr>
        <w:br/>
      </w:r>
      <w:r w:rsidRPr="0007318F">
        <w:rPr>
          <w:rFonts w:ascii="Times New Roman" w:hAnsi="Times New Roman" w:cs="Times New Roman"/>
          <w:color w:val="000000"/>
          <w:sz w:val="28"/>
          <w:szCs w:val="28"/>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lastRenderedPageBreak/>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МБДОУ «Детский сад № 104»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МБДОУ «Детский сад № 104».</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МБДОУ «Детский сад № 104»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07318F" w:rsidRPr="0007318F" w:rsidRDefault="0007318F" w:rsidP="0007318F">
      <w:pPr>
        <w:jc w:val="center"/>
        <w:rPr>
          <w:rFonts w:ascii="Times New Roman" w:hAnsi="Times New Roman" w:cs="Times New Roman"/>
          <w:color w:val="000000"/>
          <w:sz w:val="28"/>
          <w:szCs w:val="28"/>
        </w:rPr>
      </w:pPr>
      <w:r w:rsidRPr="0007318F">
        <w:rPr>
          <w:rFonts w:ascii="Times New Roman" w:hAnsi="Times New Roman" w:cs="Times New Roman"/>
          <w:b/>
          <w:bCs/>
          <w:color w:val="000000"/>
          <w:sz w:val="28"/>
          <w:szCs w:val="28"/>
        </w:rPr>
        <w:t xml:space="preserve">Модуль </w:t>
      </w:r>
      <w:r w:rsidR="00972643">
        <w:rPr>
          <w:rFonts w:ascii="Times New Roman" w:hAnsi="Times New Roman" w:cs="Times New Roman"/>
          <w:b/>
          <w:bCs/>
          <w:color w:val="000000"/>
          <w:sz w:val="28"/>
          <w:szCs w:val="28"/>
        </w:rPr>
        <w:t>3</w:t>
      </w:r>
      <w:r w:rsidRPr="0007318F">
        <w:rPr>
          <w:rFonts w:ascii="Times New Roman" w:hAnsi="Times New Roman" w:cs="Times New Roman"/>
          <w:b/>
          <w:bCs/>
          <w:color w:val="000000"/>
          <w:sz w:val="28"/>
          <w:szCs w:val="28"/>
        </w:rPr>
        <w:t>. Праздники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lastRenderedPageBreak/>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МБДОУ «Детский сад № 104»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МБДОУ «Детский сад № 104».</w:t>
      </w:r>
    </w:p>
    <w:p w:rsidR="0007318F" w:rsidRPr="0007318F" w:rsidRDefault="0007318F" w:rsidP="0007318F">
      <w:pPr>
        <w:jc w:val="both"/>
        <w:rPr>
          <w:rFonts w:ascii="Times New Roman" w:hAnsi="Times New Roman" w:cs="Times New Roman"/>
        </w:rPr>
      </w:pPr>
    </w:p>
    <w:p w:rsidR="0007318F" w:rsidRPr="0007318F" w:rsidRDefault="0007318F" w:rsidP="0007318F">
      <w:pPr>
        <w:jc w:val="center"/>
        <w:rPr>
          <w:rFonts w:ascii="Times New Roman" w:hAnsi="Times New Roman" w:cs="Times New Roman"/>
          <w:color w:val="000000"/>
          <w:sz w:val="28"/>
          <w:szCs w:val="28"/>
        </w:rPr>
      </w:pPr>
      <w:r w:rsidRPr="0007318F">
        <w:rPr>
          <w:rFonts w:ascii="Times New Roman" w:hAnsi="Times New Roman" w:cs="Times New Roman"/>
          <w:b/>
          <w:bCs/>
          <w:color w:val="000000"/>
          <w:sz w:val="28"/>
          <w:szCs w:val="28"/>
        </w:rPr>
        <w:t xml:space="preserve">Модуль </w:t>
      </w:r>
      <w:r w:rsidR="00972643">
        <w:rPr>
          <w:rFonts w:ascii="Times New Roman" w:hAnsi="Times New Roman" w:cs="Times New Roman"/>
          <w:b/>
          <w:bCs/>
          <w:color w:val="000000"/>
          <w:sz w:val="28"/>
          <w:szCs w:val="28"/>
        </w:rPr>
        <w:t>4</w:t>
      </w:r>
      <w:r w:rsidRPr="0007318F">
        <w:rPr>
          <w:rFonts w:ascii="Times New Roman" w:hAnsi="Times New Roman" w:cs="Times New Roman"/>
          <w:b/>
          <w:bCs/>
          <w:color w:val="000000"/>
          <w:sz w:val="28"/>
          <w:szCs w:val="28"/>
        </w:rPr>
        <w:t>. Фольклорные мероприятия</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МБДОУ «Детский сад № 104».</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w:t>
      </w: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В основе фольклорных мероприятий лежит комплексный подход к воспитанию и развитию дошкольников:</w:t>
      </w:r>
    </w:p>
    <w:p w:rsidR="0007318F" w:rsidRPr="0007318F" w:rsidRDefault="0007318F" w:rsidP="0007318F">
      <w:pPr>
        <w:numPr>
          <w:ilvl w:val="0"/>
          <w:numId w:val="2"/>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lastRenderedPageBreak/>
        <w:t>формирование духовно-нравственных норм и ценностей;</w:t>
      </w:r>
    </w:p>
    <w:p w:rsidR="0007318F" w:rsidRPr="0007318F" w:rsidRDefault="0007318F" w:rsidP="0007318F">
      <w:pPr>
        <w:numPr>
          <w:ilvl w:val="0"/>
          <w:numId w:val="2"/>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раскрепощение, снятие эмоционального напряжения;</w:t>
      </w:r>
    </w:p>
    <w:p w:rsidR="0007318F" w:rsidRPr="0007318F" w:rsidRDefault="0007318F" w:rsidP="0007318F">
      <w:pPr>
        <w:numPr>
          <w:ilvl w:val="0"/>
          <w:numId w:val="2"/>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социализация, развитие коммуникативных навыков;</w:t>
      </w:r>
    </w:p>
    <w:p w:rsidR="0007318F" w:rsidRPr="0007318F" w:rsidRDefault="0007318F" w:rsidP="0007318F">
      <w:pPr>
        <w:spacing w:after="0"/>
        <w:ind w:left="780" w:right="180"/>
        <w:contextualSpacing/>
        <w:jc w:val="both"/>
        <w:rPr>
          <w:rFonts w:ascii="Times New Roman" w:hAnsi="Times New Roman" w:cs="Times New Roman"/>
          <w:color w:val="000000"/>
          <w:sz w:val="28"/>
          <w:szCs w:val="28"/>
        </w:rPr>
      </w:pP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07318F" w:rsidRPr="0007318F" w:rsidRDefault="0007318F" w:rsidP="0007318F">
      <w:pPr>
        <w:spacing w:after="0"/>
        <w:ind w:firstLine="420"/>
        <w:jc w:val="both"/>
        <w:rPr>
          <w:rFonts w:ascii="Times New Roman" w:hAnsi="Times New Roman" w:cs="Times New Roman"/>
          <w:color w:val="000000"/>
          <w:sz w:val="28"/>
          <w:szCs w:val="28"/>
        </w:rPr>
      </w:pPr>
    </w:p>
    <w:p w:rsidR="0007318F" w:rsidRPr="0007318F" w:rsidRDefault="0007318F" w:rsidP="0007318F">
      <w:pPr>
        <w:pStyle w:val="11"/>
        <w:ind w:left="2280"/>
        <w:jc w:val="left"/>
      </w:pPr>
      <w:r w:rsidRPr="0007318F">
        <w:t>Модуль</w:t>
      </w:r>
      <w:r w:rsidR="000D6C3A">
        <w:t xml:space="preserve"> </w:t>
      </w:r>
      <w:r w:rsidR="00972643">
        <w:t>5</w:t>
      </w:r>
      <w:r w:rsidRPr="0007318F">
        <w:t>.</w:t>
      </w:r>
      <w:r w:rsidR="002C134B" w:rsidRPr="000D6C3A">
        <w:t xml:space="preserve"> </w:t>
      </w:r>
      <w:r w:rsidRPr="0007318F">
        <w:t>Физкультурные</w:t>
      </w:r>
      <w:r w:rsidR="002C134B" w:rsidRPr="000D6C3A">
        <w:t xml:space="preserve"> </w:t>
      </w:r>
      <w:r w:rsidRPr="0007318F">
        <w:t>мероприятия.</w:t>
      </w:r>
    </w:p>
    <w:p w:rsidR="0007318F" w:rsidRPr="0007318F" w:rsidRDefault="0007318F" w:rsidP="0007318F">
      <w:pPr>
        <w:pStyle w:val="11"/>
        <w:ind w:left="2280"/>
        <w:jc w:val="left"/>
      </w:pPr>
    </w:p>
    <w:p w:rsidR="0007318F" w:rsidRDefault="0007318F" w:rsidP="00A85D3F">
      <w:pPr>
        <w:pStyle w:val="a8"/>
        <w:spacing w:line="276" w:lineRule="auto"/>
        <w:ind w:right="118"/>
      </w:pPr>
      <w:r w:rsidRPr="0007318F">
        <w:t>Физкультурные</w:t>
      </w:r>
      <w:r w:rsidR="002C134B" w:rsidRPr="002C134B">
        <w:t xml:space="preserve"> </w:t>
      </w:r>
      <w:r w:rsidRPr="0007318F">
        <w:t>мероприятия</w:t>
      </w:r>
      <w:r w:rsidR="002C134B" w:rsidRPr="002C134B">
        <w:t xml:space="preserve"> </w:t>
      </w:r>
      <w:r w:rsidRPr="0007318F">
        <w:t>в</w:t>
      </w:r>
      <w:r w:rsidR="002C134B" w:rsidRPr="002C134B">
        <w:t xml:space="preserve"> </w:t>
      </w:r>
      <w:r w:rsidRPr="0007318F">
        <w:t>детском</w:t>
      </w:r>
      <w:r w:rsidR="002C134B" w:rsidRPr="002C134B">
        <w:t xml:space="preserve"> </w:t>
      </w:r>
      <w:r w:rsidRPr="0007318F">
        <w:t>саду–</w:t>
      </w:r>
      <w:r w:rsidR="000D6C3A">
        <w:t xml:space="preserve"> </w:t>
      </w:r>
      <w:r w:rsidRPr="0007318F">
        <w:t>это</w:t>
      </w:r>
      <w:r w:rsidR="002C134B" w:rsidRPr="002C134B">
        <w:t xml:space="preserve"> </w:t>
      </w:r>
      <w:r w:rsidRPr="0007318F">
        <w:t>всегда</w:t>
      </w:r>
      <w:r w:rsidR="002C134B" w:rsidRPr="002C134B">
        <w:t xml:space="preserve"> </w:t>
      </w:r>
      <w:r w:rsidRPr="0007318F">
        <w:t>долгожданное</w:t>
      </w:r>
      <w:r w:rsidR="002C134B" w:rsidRPr="002C134B">
        <w:t xml:space="preserve"> </w:t>
      </w:r>
      <w:r w:rsidRPr="0007318F">
        <w:t>событие</w:t>
      </w:r>
      <w:r w:rsidR="002C134B" w:rsidRPr="002C134B">
        <w:t xml:space="preserve"> </w:t>
      </w:r>
      <w:r w:rsidRPr="0007318F">
        <w:t>для</w:t>
      </w:r>
      <w:r w:rsidR="002C134B" w:rsidRPr="002C134B">
        <w:t xml:space="preserve"> </w:t>
      </w:r>
      <w:r w:rsidRPr="0007318F">
        <w:t>дошкольников.</w:t>
      </w:r>
      <w:r w:rsidR="002C134B" w:rsidRPr="002C134B">
        <w:t xml:space="preserve"> </w:t>
      </w:r>
      <w:r w:rsidRPr="0007318F">
        <w:t>В</w:t>
      </w:r>
      <w:r w:rsidR="002C134B" w:rsidRPr="002C134B">
        <w:t xml:space="preserve"> </w:t>
      </w:r>
      <w:r w:rsidRPr="0007318F">
        <w:t>увлекательной,</w:t>
      </w:r>
      <w:r w:rsidR="002C134B" w:rsidRPr="002C134B">
        <w:t xml:space="preserve"> </w:t>
      </w:r>
      <w:r w:rsidRPr="0007318F">
        <w:t>наглядно–практической форме они развивают интерес ребёнка к спорту, физическим</w:t>
      </w:r>
      <w:r w:rsidR="003F0FBA">
        <w:t xml:space="preserve"> </w:t>
      </w:r>
      <w:r w:rsidRPr="0007318F">
        <w:t>упражнениям,</w:t>
      </w:r>
      <w:r w:rsidR="003F0FBA">
        <w:t xml:space="preserve"> </w:t>
      </w:r>
      <w:r w:rsidRPr="0007318F">
        <w:t>формируют</w:t>
      </w:r>
      <w:r w:rsidR="003F0FBA">
        <w:t xml:space="preserve"> </w:t>
      </w:r>
      <w:r w:rsidRPr="0007318F">
        <w:t>мотивацию</w:t>
      </w:r>
      <w:r w:rsidR="003F0FBA">
        <w:t xml:space="preserve"> </w:t>
      </w:r>
      <w:r w:rsidRPr="0007318F">
        <w:t>здорового образа</w:t>
      </w:r>
      <w:r w:rsidR="003F0FBA">
        <w:t xml:space="preserve"> </w:t>
      </w:r>
      <w:r w:rsidRPr="0007318F">
        <w:t>жизни.</w:t>
      </w:r>
    </w:p>
    <w:p w:rsidR="00A85D3F" w:rsidRDefault="00A85D3F" w:rsidP="00A85D3F">
      <w:pPr>
        <w:jc w:val="both"/>
        <w:rPr>
          <w:rFonts w:ascii="Times New Roman" w:hAnsi="Times New Roman" w:cs="Times New Roman"/>
          <w:sz w:val="28"/>
          <w:szCs w:val="28"/>
        </w:rPr>
      </w:pPr>
      <w:r>
        <w:rPr>
          <w:rFonts w:ascii="Times New Roman" w:hAnsi="Times New Roman" w:cs="Times New Roman"/>
          <w:sz w:val="28"/>
          <w:szCs w:val="28"/>
        </w:rPr>
        <w:t xml:space="preserve">         Ребенок дошкольного возраста еще не способен запомнить и освоить сложные упражнения, поэтому в основе реализации программы лежит принцип «от простого к сложному». Большое внимание на занятиях уделяется развитию двигательной функции, формированию правильной осанки.</w:t>
      </w:r>
    </w:p>
    <w:p w:rsidR="00A85D3F" w:rsidRPr="0007318F" w:rsidRDefault="00A85D3F" w:rsidP="00A85D3F">
      <w:pPr>
        <w:jc w:val="both"/>
      </w:pPr>
      <w:r>
        <w:rPr>
          <w:rFonts w:ascii="Times New Roman" w:hAnsi="Times New Roman" w:cs="Times New Roman"/>
          <w:sz w:val="28"/>
          <w:szCs w:val="28"/>
        </w:rPr>
        <w:t xml:space="preserve">   Современная физкультурно – оздоровительная работа – это постоянное движение вперед, пополнение арсенала используемых средств и методов тренировки. Основным средством, являются физические упражнения, вспомогательными – различные приспособления, которые помогают разнообразить эти упражнения и сделать их более интересными и занимательными.</w:t>
      </w:r>
    </w:p>
    <w:p w:rsidR="0007318F" w:rsidRPr="0007318F" w:rsidRDefault="0007318F" w:rsidP="0007318F">
      <w:pPr>
        <w:pStyle w:val="a8"/>
        <w:spacing w:line="276" w:lineRule="auto"/>
        <w:ind w:right="116"/>
      </w:pPr>
      <w:r w:rsidRPr="0007318F">
        <w:t>Физкультурные мероприятия в МБДОУ «Детский сад № 104»представлены</w:t>
      </w:r>
      <w:r w:rsidR="003F0FBA">
        <w:t xml:space="preserve"> </w:t>
      </w:r>
      <w:r w:rsidRPr="0007318F">
        <w:t>физкультурными праздниками, развлечениями, досугами. Проведение их</w:t>
      </w:r>
      <w:r w:rsidR="003F0FBA">
        <w:t xml:space="preserve"> </w:t>
      </w:r>
      <w:r w:rsidRPr="0007318F">
        <w:t>стало традиционным. Форма и тема определяется календарным планом</w:t>
      </w:r>
      <w:r w:rsidR="003F0FBA">
        <w:t xml:space="preserve"> </w:t>
      </w:r>
      <w:r w:rsidRPr="0007318F">
        <w:t>воспитательной работы</w:t>
      </w:r>
      <w:r w:rsidR="003F0FBA">
        <w:t xml:space="preserve"> </w:t>
      </w:r>
      <w:r w:rsidRPr="0007318F">
        <w:t>ДОУ.</w:t>
      </w:r>
    </w:p>
    <w:p w:rsidR="0007318F" w:rsidRPr="0007318F" w:rsidRDefault="003F0FBA" w:rsidP="003F0FBA">
      <w:pPr>
        <w:pStyle w:val="a8"/>
        <w:spacing w:line="276" w:lineRule="auto"/>
        <w:ind w:right="127" w:firstLine="0"/>
      </w:pPr>
      <w:r>
        <w:t xml:space="preserve">Физкультурно - </w:t>
      </w:r>
      <w:r w:rsidR="0007318F" w:rsidRPr="0007318F">
        <w:t>оздоровительная</w:t>
      </w:r>
      <w:r>
        <w:t xml:space="preserve"> </w:t>
      </w:r>
      <w:r w:rsidR="0007318F" w:rsidRPr="0007318F">
        <w:t>работа</w:t>
      </w:r>
      <w:r>
        <w:t xml:space="preserve"> </w:t>
      </w:r>
      <w:r w:rsidR="0007318F" w:rsidRPr="0007318F">
        <w:t>включает</w:t>
      </w:r>
      <w:r>
        <w:t xml:space="preserve"> </w:t>
      </w:r>
      <w:r w:rsidR="0007318F" w:rsidRPr="0007318F">
        <w:t>создание</w:t>
      </w:r>
      <w:r>
        <w:t xml:space="preserve"> </w:t>
      </w:r>
      <w:r w:rsidR="0007318F" w:rsidRPr="0007318F">
        <w:t>благоприятных</w:t>
      </w:r>
      <w:r>
        <w:t xml:space="preserve"> </w:t>
      </w:r>
      <w:r w:rsidR="0007318F" w:rsidRPr="0007318F">
        <w:t>условий</w:t>
      </w:r>
      <w:r>
        <w:t xml:space="preserve"> </w:t>
      </w:r>
      <w:r w:rsidR="0007318F" w:rsidRPr="0007318F">
        <w:t>для</w:t>
      </w:r>
      <w:r>
        <w:t xml:space="preserve"> </w:t>
      </w:r>
      <w:r w:rsidR="0007318F" w:rsidRPr="0007318F">
        <w:t>полноценного</w:t>
      </w:r>
      <w:r>
        <w:t xml:space="preserve"> </w:t>
      </w:r>
      <w:r w:rsidR="0007318F" w:rsidRPr="0007318F">
        <w:t>проживания</w:t>
      </w:r>
      <w:r>
        <w:t xml:space="preserve"> </w:t>
      </w:r>
      <w:r w:rsidR="0007318F" w:rsidRPr="0007318F">
        <w:t>ребёнком</w:t>
      </w:r>
      <w:r>
        <w:t xml:space="preserve"> </w:t>
      </w:r>
      <w:r w:rsidR="0007318F" w:rsidRPr="0007318F">
        <w:t>дошкольного детства, формирование основ базовой культуры личности,</w:t>
      </w:r>
      <w:r>
        <w:t xml:space="preserve"> </w:t>
      </w:r>
      <w:r w:rsidR="0007318F" w:rsidRPr="0007318F">
        <w:t>всестороннего развития психических и физических качеств в соответствии</w:t>
      </w:r>
      <w:r>
        <w:t xml:space="preserve"> </w:t>
      </w:r>
      <w:r w:rsidR="0007318F" w:rsidRPr="0007318F">
        <w:t>с возрастными и индивидуальными особенностями, подготовку ребёнка к</w:t>
      </w:r>
      <w:r>
        <w:t xml:space="preserve"> </w:t>
      </w:r>
      <w:r w:rsidR="0007318F" w:rsidRPr="0007318F">
        <w:t>жизни в современном</w:t>
      </w:r>
      <w:r>
        <w:t xml:space="preserve"> </w:t>
      </w:r>
      <w:r w:rsidR="0007318F" w:rsidRPr="0007318F">
        <w:t>обществе.</w:t>
      </w:r>
    </w:p>
    <w:p w:rsidR="0007318F" w:rsidRDefault="0007318F" w:rsidP="0007318F">
      <w:pPr>
        <w:jc w:val="both"/>
        <w:rPr>
          <w:rFonts w:ascii="Times New Roman" w:hAnsi="Times New Roman" w:cs="Times New Roman"/>
          <w:sz w:val="28"/>
          <w:szCs w:val="28"/>
        </w:rPr>
      </w:pPr>
      <w:r w:rsidRPr="0007318F">
        <w:rPr>
          <w:rFonts w:ascii="Times New Roman" w:hAnsi="Times New Roman" w:cs="Times New Roman"/>
          <w:sz w:val="28"/>
          <w:szCs w:val="28"/>
        </w:rPr>
        <w:t>Физкультурно - оздоровительная работа в детском саду строится на</w:t>
      </w:r>
      <w:r w:rsidR="003F0FBA">
        <w:rPr>
          <w:rFonts w:ascii="Times New Roman" w:hAnsi="Times New Roman" w:cs="Times New Roman"/>
          <w:sz w:val="28"/>
          <w:szCs w:val="28"/>
        </w:rPr>
        <w:t xml:space="preserve"> </w:t>
      </w:r>
      <w:r w:rsidRPr="0007318F">
        <w:rPr>
          <w:rFonts w:ascii="Times New Roman" w:hAnsi="Times New Roman" w:cs="Times New Roman"/>
          <w:sz w:val="28"/>
          <w:szCs w:val="28"/>
        </w:rPr>
        <w:t>принципах</w:t>
      </w:r>
      <w:r w:rsidR="003F0FBA">
        <w:rPr>
          <w:rFonts w:ascii="Times New Roman" w:hAnsi="Times New Roman" w:cs="Times New Roman"/>
          <w:sz w:val="28"/>
          <w:szCs w:val="28"/>
        </w:rPr>
        <w:t xml:space="preserve"> </w:t>
      </w:r>
      <w:r w:rsidRPr="0007318F">
        <w:rPr>
          <w:rFonts w:ascii="Times New Roman" w:hAnsi="Times New Roman" w:cs="Times New Roman"/>
          <w:sz w:val="28"/>
          <w:szCs w:val="28"/>
        </w:rPr>
        <w:t>развивающей педагогики оздоровления.</w:t>
      </w:r>
    </w:p>
    <w:p w:rsidR="00A85D3F" w:rsidRPr="0007318F" w:rsidRDefault="00A85D3F" w:rsidP="0007318F">
      <w:pPr>
        <w:jc w:val="both"/>
        <w:rPr>
          <w:rFonts w:ascii="Times New Roman" w:hAnsi="Times New Roman" w:cs="Times New Roman"/>
          <w:sz w:val="28"/>
          <w:szCs w:val="28"/>
        </w:rPr>
      </w:pPr>
    </w:p>
    <w:p w:rsidR="0007318F" w:rsidRDefault="0007318F" w:rsidP="0007318F">
      <w:pPr>
        <w:jc w:val="both"/>
        <w:rPr>
          <w:rFonts w:ascii="Times New Roman" w:hAnsi="Times New Roman" w:cs="Times New Roman"/>
          <w:sz w:val="28"/>
          <w:szCs w:val="28"/>
        </w:rPr>
      </w:pPr>
    </w:p>
    <w:p w:rsidR="003F0FBA" w:rsidRPr="0007318F" w:rsidRDefault="003F0FBA" w:rsidP="0007318F">
      <w:pPr>
        <w:jc w:val="both"/>
        <w:rPr>
          <w:rFonts w:ascii="Times New Roman" w:hAnsi="Times New Roman" w:cs="Times New Roman"/>
          <w:sz w:val="28"/>
          <w:szCs w:val="28"/>
        </w:rPr>
      </w:pPr>
    </w:p>
    <w:p w:rsidR="00FC48B3" w:rsidRPr="00FC48B3" w:rsidRDefault="009D1D24" w:rsidP="000D6C3A">
      <w:pPr>
        <w:pStyle w:val="a4"/>
        <w:numPr>
          <w:ilvl w:val="1"/>
          <w:numId w:val="10"/>
        </w:numPr>
        <w:jc w:val="center"/>
        <w:rPr>
          <w:rFonts w:ascii="Times New Roman" w:hAnsi="Times New Roman" w:cs="Times New Roman"/>
          <w:color w:val="000000"/>
          <w:sz w:val="32"/>
          <w:szCs w:val="32"/>
          <w:lang w:val="ru-RU"/>
        </w:rPr>
      </w:pPr>
      <w:r>
        <w:rPr>
          <w:rFonts w:ascii="Times New Roman" w:hAnsi="Times New Roman" w:cs="Times New Roman"/>
          <w:b/>
          <w:bCs/>
          <w:color w:val="000000"/>
          <w:sz w:val="32"/>
          <w:szCs w:val="32"/>
          <w:lang w:val="ru-RU"/>
        </w:rPr>
        <w:lastRenderedPageBreak/>
        <w:t>Раздел 5</w:t>
      </w:r>
      <w:r w:rsidR="00511255">
        <w:rPr>
          <w:rFonts w:ascii="Times New Roman" w:hAnsi="Times New Roman" w:cs="Times New Roman"/>
          <w:b/>
          <w:bCs/>
          <w:color w:val="000000"/>
          <w:sz w:val="32"/>
          <w:szCs w:val="32"/>
          <w:lang w:val="ru-RU"/>
        </w:rPr>
        <w:t>.</w:t>
      </w:r>
    </w:p>
    <w:p w:rsidR="0007318F" w:rsidRPr="00511255" w:rsidRDefault="0007318F" w:rsidP="009F7C62">
      <w:pPr>
        <w:pStyle w:val="a4"/>
        <w:ind w:left="1440"/>
        <w:jc w:val="both"/>
        <w:rPr>
          <w:rFonts w:ascii="Times New Roman" w:hAnsi="Times New Roman" w:cs="Times New Roman"/>
          <w:color w:val="000000"/>
          <w:sz w:val="32"/>
          <w:szCs w:val="32"/>
          <w:lang w:val="ru-RU"/>
        </w:rPr>
      </w:pPr>
      <w:r w:rsidRPr="00511255">
        <w:rPr>
          <w:rFonts w:ascii="Times New Roman" w:hAnsi="Times New Roman" w:cs="Times New Roman"/>
          <w:b/>
          <w:bCs/>
          <w:color w:val="000000"/>
          <w:sz w:val="32"/>
          <w:szCs w:val="32"/>
          <w:lang w:val="ru-RU"/>
        </w:rPr>
        <w:t>Основные направления самоанализа воспитательной работы</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Самоанализ организуемой в МБДОУ «Детский сад № 104»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Основными принципами, на основе которых осуществляется самоанализ воспитательной работы в МБДОУ «Детский сад № 104», являются:</w:t>
      </w:r>
    </w:p>
    <w:p w:rsidR="0007318F" w:rsidRPr="0007318F" w:rsidRDefault="0007318F" w:rsidP="0007318F">
      <w:pPr>
        <w:numPr>
          <w:ilvl w:val="0"/>
          <w:numId w:val="3"/>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7318F" w:rsidRPr="0007318F" w:rsidRDefault="0007318F" w:rsidP="0007318F">
      <w:pPr>
        <w:numPr>
          <w:ilvl w:val="0"/>
          <w:numId w:val="3"/>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07318F" w:rsidRPr="0007318F" w:rsidRDefault="0007318F" w:rsidP="0007318F">
      <w:pPr>
        <w:numPr>
          <w:ilvl w:val="0"/>
          <w:numId w:val="3"/>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7318F" w:rsidRPr="0007318F" w:rsidRDefault="0007318F" w:rsidP="0007318F">
      <w:pPr>
        <w:numPr>
          <w:ilvl w:val="0"/>
          <w:numId w:val="3"/>
        </w:numPr>
        <w:spacing w:after="0"/>
        <w:ind w:left="780" w:right="18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Направления анализа зависят от анализируемых объектов. Основными объектами анализа, организуемого в МБДОУ «Детский сад № 104» воспитательного процесса являются:</w:t>
      </w:r>
    </w:p>
    <w:p w:rsidR="0007318F" w:rsidRPr="0007318F" w:rsidRDefault="0007318F" w:rsidP="0007318F">
      <w:pPr>
        <w:pStyle w:val="a4"/>
        <w:numPr>
          <w:ilvl w:val="0"/>
          <w:numId w:val="4"/>
        </w:numPr>
        <w:spacing w:before="0" w:beforeAutospacing="0" w:after="0" w:afterAutospacing="0" w:line="276" w:lineRule="auto"/>
        <w:jc w:val="both"/>
        <w:rPr>
          <w:rFonts w:ascii="Times New Roman" w:hAnsi="Times New Roman" w:cs="Times New Roman"/>
          <w:color w:val="000000"/>
          <w:sz w:val="28"/>
          <w:szCs w:val="28"/>
          <w:lang w:val="ru-RU"/>
        </w:rPr>
      </w:pPr>
      <w:r w:rsidRPr="0007318F">
        <w:rPr>
          <w:rFonts w:ascii="Times New Roman" w:hAnsi="Times New Roman" w:cs="Times New Roman"/>
          <w:color w:val="000000"/>
          <w:sz w:val="28"/>
          <w:szCs w:val="28"/>
          <w:lang w:val="ru-RU"/>
        </w:rPr>
        <w:t>Результаты воспитания, социализации и саморазвития дошкольников.</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Критерием, на основе которого осуществляется данный анализ, является динамика личностного развития воспитанника каждой группы.</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МБДОУ «Детский сад № 104».</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lastRenderedPageBreak/>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7318F" w:rsidRPr="0007318F" w:rsidRDefault="0007318F" w:rsidP="0007318F">
      <w:pPr>
        <w:pStyle w:val="a4"/>
        <w:numPr>
          <w:ilvl w:val="0"/>
          <w:numId w:val="4"/>
        </w:numPr>
        <w:spacing w:before="0" w:beforeAutospacing="0" w:after="0" w:afterAutospacing="0" w:line="276" w:lineRule="auto"/>
        <w:ind w:left="0" w:firstLine="420"/>
        <w:jc w:val="both"/>
        <w:rPr>
          <w:rFonts w:ascii="Times New Roman" w:hAnsi="Times New Roman" w:cs="Times New Roman"/>
          <w:color w:val="000000"/>
          <w:sz w:val="28"/>
          <w:szCs w:val="28"/>
          <w:lang w:val="ru-RU"/>
        </w:rPr>
      </w:pPr>
      <w:r w:rsidRPr="0007318F">
        <w:rPr>
          <w:rFonts w:ascii="Times New Roman" w:hAnsi="Times New Roman" w:cs="Times New Roman"/>
          <w:color w:val="000000"/>
          <w:sz w:val="28"/>
          <w:szCs w:val="28"/>
          <w:lang w:val="ru-RU"/>
        </w:rPr>
        <w:t>Состояние организуемой в МБДОУ «Детский сад № 104» совместной деятельности детей и взрослых.</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Осуществляется анализ заместителем заведующего и старшим воспитателем, воспитателями.</w:t>
      </w:r>
    </w:p>
    <w:p w:rsidR="0007318F" w:rsidRPr="0007318F" w:rsidRDefault="0007318F" w:rsidP="0007318F">
      <w:pPr>
        <w:spacing w:after="0"/>
        <w:ind w:firstLine="7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Способами получения информации о состоянии организуемой в детском саду совместной деятельности детей и взрослых могут быть беседы со родителями, педагогами, при необходимости – их анкетирование. Полученные результаты обсуждаются на заседании педагогического совета МБДОУ «Детский сад № 104».</w:t>
      </w: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Внимание при этом сосредотачивается на вопросах, связанных с:</w:t>
      </w:r>
    </w:p>
    <w:p w:rsidR="0007318F" w:rsidRPr="0007318F" w:rsidRDefault="0007318F" w:rsidP="0007318F">
      <w:pPr>
        <w:numPr>
          <w:ilvl w:val="0"/>
          <w:numId w:val="5"/>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качеством проводимых общесадовских мероприятий;</w:t>
      </w:r>
    </w:p>
    <w:p w:rsidR="0007318F" w:rsidRPr="0007318F" w:rsidRDefault="0007318F" w:rsidP="0007318F">
      <w:pPr>
        <w:numPr>
          <w:ilvl w:val="0"/>
          <w:numId w:val="5"/>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качеством совместной деятельности воспитателей и родителей;</w:t>
      </w:r>
    </w:p>
    <w:p w:rsidR="0007318F" w:rsidRPr="0007318F" w:rsidRDefault="0007318F" w:rsidP="0007318F">
      <w:pPr>
        <w:numPr>
          <w:ilvl w:val="0"/>
          <w:numId w:val="5"/>
        </w:numPr>
        <w:spacing w:after="0"/>
        <w:ind w:left="780" w:right="180"/>
        <w:contextualSpacing/>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качеством проводимых экскурсий, экспедиций, походов;</w:t>
      </w:r>
    </w:p>
    <w:p w:rsidR="0007318F" w:rsidRPr="0007318F" w:rsidRDefault="0007318F" w:rsidP="0007318F">
      <w:pPr>
        <w:numPr>
          <w:ilvl w:val="0"/>
          <w:numId w:val="5"/>
        </w:numPr>
        <w:spacing w:after="0"/>
        <w:ind w:left="780" w:right="18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качеством организации творческих соревнований, праздников и фольклорных мероприятий.</w:t>
      </w:r>
    </w:p>
    <w:p w:rsidR="0007318F" w:rsidRPr="0007318F" w:rsidRDefault="0007318F" w:rsidP="0007318F">
      <w:pPr>
        <w:spacing w:after="0"/>
        <w:ind w:firstLine="420"/>
        <w:jc w:val="both"/>
        <w:rPr>
          <w:rFonts w:ascii="Times New Roman" w:hAnsi="Times New Roman" w:cs="Times New Roman"/>
          <w:color w:val="000000"/>
          <w:sz w:val="28"/>
          <w:szCs w:val="28"/>
        </w:rPr>
      </w:pPr>
      <w:r w:rsidRPr="0007318F">
        <w:rPr>
          <w:rFonts w:ascii="Times New Roman" w:hAnsi="Times New Roman" w:cs="Times New Roman"/>
          <w:color w:val="000000"/>
          <w:sz w:val="28"/>
          <w:szCs w:val="28"/>
        </w:rPr>
        <w:t>Итогом самоанализа организуемой воспитательной работы в МБДОУ «Детский сад №104» является перечень выявленных проблем, над которыми предстоит работать педагогическому коллективу.</w:t>
      </w:r>
    </w:p>
    <w:p w:rsidR="0007318F" w:rsidRPr="0007318F" w:rsidRDefault="0007318F" w:rsidP="0007318F">
      <w:pPr>
        <w:jc w:val="both"/>
        <w:rPr>
          <w:rFonts w:ascii="Times New Roman" w:hAnsi="Times New Roman" w:cs="Times New Roman"/>
          <w:sz w:val="28"/>
          <w:szCs w:val="28"/>
        </w:rPr>
      </w:pPr>
    </w:p>
    <w:p w:rsidR="0007318F" w:rsidRPr="0007318F" w:rsidRDefault="0007318F" w:rsidP="0007318F">
      <w:pPr>
        <w:jc w:val="both"/>
        <w:rPr>
          <w:rFonts w:ascii="Times New Roman" w:hAnsi="Times New Roman" w:cs="Times New Roman"/>
          <w:sz w:val="28"/>
          <w:szCs w:val="28"/>
        </w:rPr>
      </w:pPr>
    </w:p>
    <w:p w:rsidR="0007318F" w:rsidRPr="0007318F" w:rsidRDefault="0007318F" w:rsidP="0007318F">
      <w:pPr>
        <w:jc w:val="both"/>
        <w:rPr>
          <w:rFonts w:ascii="Times New Roman" w:hAnsi="Times New Roman" w:cs="Times New Roman"/>
          <w:sz w:val="28"/>
          <w:szCs w:val="28"/>
        </w:rPr>
      </w:pPr>
    </w:p>
    <w:p w:rsidR="0007318F" w:rsidRPr="0007318F" w:rsidRDefault="0007318F" w:rsidP="0007318F">
      <w:pPr>
        <w:jc w:val="both"/>
        <w:rPr>
          <w:rFonts w:ascii="Times New Roman" w:hAnsi="Times New Roman" w:cs="Times New Roman"/>
          <w:sz w:val="28"/>
          <w:szCs w:val="28"/>
        </w:rPr>
      </w:pPr>
    </w:p>
    <w:p w:rsidR="0007318F" w:rsidRPr="0007318F" w:rsidRDefault="0007318F" w:rsidP="0007318F">
      <w:pPr>
        <w:jc w:val="both"/>
        <w:rPr>
          <w:rFonts w:ascii="Times New Roman" w:hAnsi="Times New Roman" w:cs="Times New Roman"/>
          <w:sz w:val="28"/>
          <w:szCs w:val="28"/>
        </w:rPr>
      </w:pPr>
    </w:p>
    <w:p w:rsidR="0007318F" w:rsidRPr="0007318F" w:rsidRDefault="0007318F" w:rsidP="0007318F">
      <w:pPr>
        <w:jc w:val="both"/>
        <w:rPr>
          <w:rFonts w:ascii="Times New Roman" w:hAnsi="Times New Roman" w:cs="Times New Roman"/>
          <w:sz w:val="28"/>
          <w:szCs w:val="28"/>
        </w:rPr>
      </w:pPr>
    </w:p>
    <w:p w:rsidR="0007318F" w:rsidRDefault="0007318F" w:rsidP="0007318F">
      <w:pPr>
        <w:jc w:val="both"/>
        <w:rPr>
          <w:rFonts w:ascii="Times New Roman" w:hAnsi="Times New Roman" w:cs="Times New Roman"/>
          <w:sz w:val="28"/>
          <w:szCs w:val="28"/>
        </w:rPr>
      </w:pPr>
    </w:p>
    <w:p w:rsidR="00FC48B3" w:rsidRDefault="00FC48B3" w:rsidP="0007318F">
      <w:pPr>
        <w:jc w:val="both"/>
        <w:rPr>
          <w:rFonts w:ascii="Times New Roman" w:hAnsi="Times New Roman" w:cs="Times New Roman"/>
          <w:sz w:val="28"/>
          <w:szCs w:val="28"/>
        </w:rPr>
      </w:pPr>
    </w:p>
    <w:p w:rsidR="00FC48B3" w:rsidRPr="0007318F" w:rsidRDefault="00FC48B3" w:rsidP="0007318F">
      <w:pPr>
        <w:jc w:val="both"/>
        <w:rPr>
          <w:rFonts w:ascii="Times New Roman" w:hAnsi="Times New Roman" w:cs="Times New Roman"/>
          <w:sz w:val="28"/>
          <w:szCs w:val="28"/>
        </w:rPr>
      </w:pPr>
    </w:p>
    <w:p w:rsidR="0007318F" w:rsidRPr="00D06D0C" w:rsidRDefault="0040558A" w:rsidP="00D06D0C">
      <w:pPr>
        <w:pStyle w:val="a4"/>
        <w:numPr>
          <w:ilvl w:val="0"/>
          <w:numId w:val="4"/>
        </w:numPr>
        <w:spacing w:before="72"/>
        <w:jc w:val="center"/>
        <w:rPr>
          <w:rFonts w:ascii="Times New Roman" w:hAnsi="Times New Roman" w:cs="Times New Roman"/>
          <w:b/>
          <w:spacing w:val="-3"/>
          <w:sz w:val="28"/>
          <w:lang w:val="ru-RU"/>
        </w:rPr>
      </w:pPr>
      <w:r w:rsidRPr="00D06D0C">
        <w:rPr>
          <w:rFonts w:ascii="Times New Roman" w:hAnsi="Times New Roman" w:cs="Times New Roman"/>
          <w:b/>
          <w:spacing w:val="-3"/>
          <w:sz w:val="28"/>
          <w:lang w:val="ru-RU"/>
        </w:rPr>
        <w:lastRenderedPageBreak/>
        <w:t>Обеспечение методическим м</w:t>
      </w:r>
      <w:r w:rsidR="00D06D0C" w:rsidRPr="00D06D0C">
        <w:rPr>
          <w:rFonts w:ascii="Times New Roman" w:hAnsi="Times New Roman" w:cs="Times New Roman"/>
          <w:b/>
          <w:spacing w:val="-3"/>
          <w:sz w:val="28"/>
          <w:lang w:val="ru-RU"/>
        </w:rPr>
        <w:t>атериалом и средствами обучения и воспитания.</w:t>
      </w:r>
    </w:p>
    <w:p w:rsidR="00D06D0C" w:rsidRPr="00D06D0C" w:rsidRDefault="00D06D0C" w:rsidP="002C134B">
      <w:pPr>
        <w:pStyle w:val="a4"/>
        <w:spacing w:before="72"/>
        <w:ind w:left="780"/>
        <w:jc w:val="both"/>
        <w:rPr>
          <w:rFonts w:ascii="Times New Roman" w:hAnsi="Times New Roman" w:cs="Times New Roman"/>
          <w:spacing w:val="-3"/>
          <w:sz w:val="28"/>
          <w:lang w:val="ru-RU"/>
        </w:rPr>
      </w:pPr>
      <w:r w:rsidRPr="00D06D0C">
        <w:rPr>
          <w:rFonts w:ascii="Times New Roman" w:hAnsi="Times New Roman" w:cs="Times New Roman"/>
          <w:spacing w:val="-3"/>
          <w:sz w:val="28"/>
          <w:lang w:val="ru-RU"/>
        </w:rPr>
        <w:t>Для осуществления образовательного процесса в ДОУ имеется программно– методическое обеспечение:</w:t>
      </w:r>
    </w:p>
    <w:p w:rsidR="00D06D0C" w:rsidRPr="00D06D0C" w:rsidRDefault="00D06D0C" w:rsidP="002C134B">
      <w:pPr>
        <w:pStyle w:val="a4"/>
        <w:spacing w:before="72"/>
        <w:ind w:left="780"/>
        <w:jc w:val="both"/>
        <w:rPr>
          <w:rFonts w:ascii="Times New Roman" w:hAnsi="Times New Roman" w:cs="Times New Roman"/>
          <w:spacing w:val="-3"/>
          <w:sz w:val="28"/>
          <w:lang w:val="ru-RU"/>
        </w:rPr>
      </w:pPr>
      <w:r w:rsidRPr="00D06D0C">
        <w:rPr>
          <w:rFonts w:ascii="Times New Roman" w:hAnsi="Times New Roman" w:cs="Times New Roman"/>
          <w:spacing w:val="-3"/>
          <w:sz w:val="28"/>
          <w:lang w:val="ru-RU"/>
        </w:rPr>
        <w:t>Учебно – методические пособия, справочная и энциклопедическая литература, учебно – наглядные пособия (демонстративный и раздаточный матер</w:t>
      </w:r>
      <w:r w:rsidR="003F0FBA">
        <w:rPr>
          <w:rFonts w:ascii="Times New Roman" w:hAnsi="Times New Roman" w:cs="Times New Roman"/>
          <w:spacing w:val="-3"/>
          <w:sz w:val="28"/>
          <w:lang w:val="ru-RU"/>
        </w:rPr>
        <w:t>иал), диагностические материалы, интернет ресурсы.</w:t>
      </w:r>
    </w:p>
    <w:p w:rsidR="00D06D0C" w:rsidRDefault="00D06D0C" w:rsidP="002C134B">
      <w:pPr>
        <w:pStyle w:val="a4"/>
        <w:tabs>
          <w:tab w:val="left" w:pos="4275"/>
        </w:tabs>
        <w:spacing w:before="72"/>
        <w:ind w:left="780"/>
        <w:jc w:val="both"/>
        <w:rPr>
          <w:rFonts w:ascii="Times New Roman" w:hAnsi="Times New Roman" w:cs="Times New Roman"/>
          <w:spacing w:val="-3"/>
          <w:sz w:val="28"/>
          <w:lang w:val="ru-RU"/>
        </w:rPr>
      </w:pPr>
      <w:r w:rsidRPr="00D06D0C">
        <w:rPr>
          <w:rFonts w:ascii="Times New Roman" w:hAnsi="Times New Roman" w:cs="Times New Roman"/>
          <w:spacing w:val="-3"/>
          <w:sz w:val="28"/>
          <w:lang w:val="ru-RU"/>
        </w:rPr>
        <w:t>Средства обучения</w:t>
      </w:r>
      <w:r>
        <w:rPr>
          <w:rFonts w:ascii="Times New Roman" w:hAnsi="Times New Roman" w:cs="Times New Roman"/>
          <w:spacing w:val="-3"/>
          <w:sz w:val="28"/>
          <w:lang w:val="ru-RU"/>
        </w:rPr>
        <w:t xml:space="preserve"> позволяют стимулировать деятельность детей по образовательным областям. Деятельность педагогов ДОУ ведется с использованием традиционных и современных методических материалов: разнообразные развивающие игры и игровые пособия, конструкторы, наборы для детского творчества, учебное видео и обучающие электронные средства обучения, мультимедийные презентации, развивающие видео и фото материалы.</w:t>
      </w:r>
      <w:r w:rsidR="003F0FBA">
        <w:rPr>
          <w:rFonts w:ascii="Times New Roman" w:hAnsi="Times New Roman" w:cs="Times New Roman"/>
          <w:spacing w:val="-3"/>
          <w:sz w:val="28"/>
          <w:lang w:val="ru-RU"/>
        </w:rPr>
        <w:t xml:space="preserve"> </w:t>
      </w:r>
      <w:r w:rsidR="004623F4">
        <w:rPr>
          <w:rFonts w:ascii="Times New Roman" w:hAnsi="Times New Roman" w:cs="Times New Roman"/>
          <w:spacing w:val="-3"/>
          <w:sz w:val="28"/>
          <w:lang w:val="ru-RU"/>
        </w:rPr>
        <w:t>В детском саду имеются технические средства обучения нового поколения: проектор, экран, значительно расширяющие возможности педагогов. Характеризуются современные средства обучения дошкольников (специально организованная предметно – пространственная среда, разнообразные модели, рабочие тетради на печатной основе, мультимедийные презентации, флешь – карты и др.)</w:t>
      </w:r>
    </w:p>
    <w:p w:rsidR="000D3190" w:rsidRDefault="000D3190"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xml:space="preserve">Цель создания развивающей предметно – пространственной среды в МБДОУ «Детский сад № 104» - обеспечить всестороннее развитие детей дошкольного возраста, в том числе и их нравственное развитие  личности в социально </w:t>
      </w:r>
      <w:r w:rsidR="0000059E">
        <w:rPr>
          <w:rFonts w:ascii="Times New Roman" w:hAnsi="Times New Roman" w:cs="Times New Roman"/>
          <w:spacing w:val="-3"/>
          <w:sz w:val="28"/>
          <w:lang w:val="ru-RU"/>
        </w:rPr>
        <w:t>–</w:t>
      </w:r>
      <w:r>
        <w:rPr>
          <w:rFonts w:ascii="Times New Roman" w:hAnsi="Times New Roman" w:cs="Times New Roman"/>
          <w:spacing w:val="-3"/>
          <w:sz w:val="28"/>
          <w:lang w:val="ru-RU"/>
        </w:rPr>
        <w:t xml:space="preserve"> духов</w:t>
      </w:r>
      <w:r w:rsidR="0000059E">
        <w:rPr>
          <w:rFonts w:ascii="Times New Roman" w:hAnsi="Times New Roman" w:cs="Times New Roman"/>
          <w:spacing w:val="-3"/>
          <w:sz w:val="28"/>
          <w:lang w:val="ru-RU"/>
        </w:rPr>
        <w:t>ном плане, развития самостоятельности.</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Среда обеспечивает:</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учет возрастных особенностей детей дошкольного возраста.</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Наполняемость развивающей предметно – пространственной среды МБДОУ «Детский сад № 104» обеспечивает целостность воспитательного процесса в рамках реализации рабочей программы воспитания:</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подбор художественной литературы;</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подбор видео и аудиоматериалов;</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подбор наглядно – демонстративного материала (картинки, плакаты, тематические иллюстрации и т.п.);</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наличие демонстративных технических средств (экран, телевизор, ноутбук, колонки и т.п.);</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 подбор оборудования  для организации детской трудовой деятельности (самообслуживание, бытовой труд, ручной труд).</w:t>
      </w:r>
    </w:p>
    <w:p w:rsidR="0000059E" w:rsidRDefault="0000059E" w:rsidP="002C134B">
      <w:pPr>
        <w:pStyle w:val="a4"/>
        <w:tabs>
          <w:tab w:val="left" w:pos="4275"/>
        </w:tabs>
        <w:spacing w:before="72"/>
        <w:ind w:left="780"/>
        <w:jc w:val="both"/>
        <w:rPr>
          <w:rFonts w:ascii="Times New Roman" w:hAnsi="Times New Roman" w:cs="Times New Roman"/>
          <w:spacing w:val="-3"/>
          <w:sz w:val="28"/>
          <w:lang w:val="ru-RU"/>
        </w:rPr>
      </w:pPr>
      <w:r>
        <w:rPr>
          <w:rFonts w:ascii="Times New Roman" w:hAnsi="Times New Roman" w:cs="Times New Roman"/>
          <w:spacing w:val="-3"/>
          <w:sz w:val="28"/>
          <w:lang w:val="ru-RU"/>
        </w:rPr>
        <w:t>Материально – техническое оснащение развивающей предметно –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 104» на текущий учебный год.</w:t>
      </w:r>
    </w:p>
    <w:p w:rsidR="009F7C62" w:rsidRDefault="009F7C62" w:rsidP="002C134B">
      <w:pPr>
        <w:pStyle w:val="a4"/>
        <w:tabs>
          <w:tab w:val="left" w:pos="4275"/>
        </w:tabs>
        <w:spacing w:before="72"/>
        <w:ind w:left="780"/>
        <w:jc w:val="both"/>
        <w:rPr>
          <w:rFonts w:ascii="Times New Roman" w:hAnsi="Times New Roman" w:cs="Times New Roman"/>
          <w:spacing w:val="-3"/>
          <w:sz w:val="28"/>
          <w:lang w:val="ru-RU"/>
        </w:rPr>
      </w:pPr>
    </w:p>
    <w:p w:rsidR="009F7C62" w:rsidRDefault="009F7C62" w:rsidP="002C134B">
      <w:pPr>
        <w:pStyle w:val="a4"/>
        <w:tabs>
          <w:tab w:val="left" w:pos="4275"/>
        </w:tabs>
        <w:spacing w:before="72"/>
        <w:ind w:left="780"/>
        <w:jc w:val="both"/>
        <w:rPr>
          <w:rFonts w:ascii="Times New Roman" w:hAnsi="Times New Roman" w:cs="Times New Roman"/>
          <w:spacing w:val="-3"/>
          <w:sz w:val="28"/>
          <w:lang w:val="ru-RU"/>
        </w:rPr>
      </w:pPr>
    </w:p>
    <w:p w:rsidR="009F7C62" w:rsidRDefault="009F7C62" w:rsidP="00126AB5">
      <w:pPr>
        <w:tabs>
          <w:tab w:val="left" w:pos="4275"/>
        </w:tabs>
        <w:jc w:val="both"/>
        <w:rPr>
          <w:rFonts w:ascii="Times New Roman" w:hAnsi="Times New Roman" w:cs="Times New Roman"/>
          <w:spacing w:val="-3"/>
          <w:sz w:val="28"/>
        </w:rPr>
      </w:pPr>
    </w:p>
    <w:p w:rsidR="00470FFF" w:rsidRDefault="00470FFF" w:rsidP="00126AB5">
      <w:pPr>
        <w:tabs>
          <w:tab w:val="left" w:pos="4275"/>
        </w:tabs>
        <w:jc w:val="both"/>
        <w:rPr>
          <w:rFonts w:ascii="Times New Roman" w:hAnsi="Times New Roman" w:cs="Times New Roman"/>
          <w:spacing w:val="-3"/>
          <w:sz w:val="28"/>
        </w:rPr>
        <w:sectPr w:rsidR="00470FFF" w:rsidSect="004B7275">
          <w:footerReference w:type="default" r:id="rId9"/>
          <w:footerReference w:type="first" r:id="rId10"/>
          <w:pgSz w:w="11906" w:h="16838" w:code="9"/>
          <w:pgMar w:top="720" w:right="720" w:bottom="720" w:left="720" w:header="709" w:footer="709" w:gutter="0"/>
          <w:cols w:space="708"/>
          <w:titlePg/>
          <w:docGrid w:linePitch="360"/>
        </w:sectPr>
      </w:pPr>
    </w:p>
    <w:p w:rsidR="00470FFF" w:rsidRPr="000D6C3A" w:rsidRDefault="00470FFF" w:rsidP="000D6C3A">
      <w:pPr>
        <w:pStyle w:val="a4"/>
        <w:numPr>
          <w:ilvl w:val="0"/>
          <w:numId w:val="4"/>
        </w:numPr>
        <w:spacing w:after="0"/>
        <w:jc w:val="center"/>
        <w:rPr>
          <w:rFonts w:ascii="Times New Roman" w:eastAsia="Times New Roman" w:hAnsi="Times New Roman" w:cs="Times New Roman"/>
          <w:b/>
          <w:bCs/>
          <w:color w:val="000000"/>
          <w:sz w:val="28"/>
          <w:szCs w:val="28"/>
        </w:rPr>
      </w:pPr>
      <w:r w:rsidRPr="000D6C3A">
        <w:rPr>
          <w:rFonts w:ascii="Times New Roman" w:eastAsia="Times New Roman" w:hAnsi="Times New Roman" w:cs="Times New Roman"/>
          <w:b/>
          <w:bCs/>
          <w:color w:val="000000"/>
          <w:sz w:val="28"/>
          <w:szCs w:val="28"/>
        </w:rPr>
        <w:lastRenderedPageBreak/>
        <w:t>Календарный план воспитательной работы</w:t>
      </w:r>
    </w:p>
    <w:p w:rsidR="00470FFF" w:rsidRPr="00126AB5" w:rsidRDefault="00470FFF" w:rsidP="00470FFF">
      <w:pPr>
        <w:spacing w:after="0" w:line="24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МБДОУ «Детский сад № 104</w:t>
      </w:r>
      <w:r w:rsidRPr="00126AB5">
        <w:rPr>
          <w:rFonts w:ascii="Times New Roman" w:eastAsia="Times New Roman" w:hAnsi="Times New Roman" w:cs="Times New Roman"/>
          <w:b/>
          <w:bCs/>
          <w:color w:val="000000"/>
          <w:sz w:val="28"/>
          <w:szCs w:val="28"/>
          <w:lang w:eastAsia="en-US"/>
        </w:rPr>
        <w:t>»</w:t>
      </w:r>
    </w:p>
    <w:p w:rsidR="00470FFF" w:rsidRDefault="00470FFF" w:rsidP="00470FFF">
      <w:pPr>
        <w:spacing w:after="0" w:line="240" w:lineRule="auto"/>
        <w:jc w:val="center"/>
        <w:rPr>
          <w:rFonts w:ascii="Times New Roman" w:eastAsia="Times New Roman" w:hAnsi="Times New Roman" w:cs="Times New Roman"/>
          <w:b/>
          <w:bCs/>
          <w:color w:val="000000"/>
          <w:sz w:val="28"/>
          <w:szCs w:val="28"/>
          <w:lang w:eastAsia="en-US"/>
        </w:rPr>
      </w:pPr>
      <w:r w:rsidRPr="00126AB5">
        <w:rPr>
          <w:rFonts w:ascii="Times New Roman" w:eastAsia="Times New Roman" w:hAnsi="Times New Roman" w:cs="Times New Roman"/>
          <w:b/>
          <w:bCs/>
          <w:color w:val="000000"/>
          <w:sz w:val="28"/>
          <w:szCs w:val="28"/>
          <w:lang w:eastAsia="en-US"/>
        </w:rPr>
        <w:t xml:space="preserve"> на 202</w:t>
      </w:r>
      <w:r w:rsidR="00341624">
        <w:rPr>
          <w:rFonts w:ascii="Times New Roman" w:eastAsia="Times New Roman" w:hAnsi="Times New Roman" w:cs="Times New Roman"/>
          <w:b/>
          <w:bCs/>
          <w:color w:val="000000"/>
          <w:sz w:val="28"/>
          <w:szCs w:val="28"/>
          <w:lang w:eastAsia="en-US"/>
        </w:rPr>
        <w:t>3</w:t>
      </w:r>
      <w:r w:rsidRPr="00126AB5">
        <w:rPr>
          <w:rFonts w:ascii="Times New Roman" w:eastAsia="Times New Roman" w:hAnsi="Times New Roman" w:cs="Times New Roman"/>
          <w:b/>
          <w:bCs/>
          <w:color w:val="000000"/>
          <w:sz w:val="28"/>
          <w:szCs w:val="28"/>
          <w:lang w:eastAsia="en-US"/>
        </w:rPr>
        <w:t>/2</w:t>
      </w:r>
      <w:r w:rsidR="00341624">
        <w:rPr>
          <w:rFonts w:ascii="Times New Roman" w:eastAsia="Times New Roman" w:hAnsi="Times New Roman" w:cs="Times New Roman"/>
          <w:b/>
          <w:bCs/>
          <w:color w:val="000000"/>
          <w:sz w:val="28"/>
          <w:szCs w:val="28"/>
          <w:lang w:eastAsia="en-US"/>
        </w:rPr>
        <w:t>4</w:t>
      </w:r>
      <w:r w:rsidRPr="00126AB5">
        <w:rPr>
          <w:rFonts w:ascii="Times New Roman" w:eastAsia="Times New Roman" w:hAnsi="Times New Roman" w:cs="Times New Roman"/>
          <w:b/>
          <w:bCs/>
          <w:color w:val="000000"/>
          <w:sz w:val="28"/>
          <w:szCs w:val="28"/>
          <w:lang w:eastAsia="en-US"/>
        </w:rPr>
        <w:t xml:space="preserve"> год</w:t>
      </w:r>
      <w:r>
        <w:rPr>
          <w:rFonts w:ascii="Times New Roman" w:eastAsia="Times New Roman" w:hAnsi="Times New Roman" w:cs="Times New Roman"/>
          <w:b/>
          <w:bCs/>
          <w:color w:val="000000"/>
          <w:sz w:val="28"/>
          <w:szCs w:val="28"/>
          <w:lang w:eastAsia="en-US"/>
        </w:rPr>
        <w:t>.</w:t>
      </w:r>
    </w:p>
    <w:p w:rsidR="00470FFF" w:rsidRPr="00126AB5" w:rsidRDefault="00470FFF" w:rsidP="00470FFF">
      <w:pPr>
        <w:spacing w:after="0" w:line="240" w:lineRule="auto"/>
        <w:jc w:val="center"/>
        <w:rPr>
          <w:rFonts w:ascii="Times New Roman" w:eastAsia="Times New Roman" w:hAnsi="Times New Roman" w:cs="Times New Roman"/>
          <w:color w:val="000000"/>
          <w:sz w:val="28"/>
          <w:szCs w:val="28"/>
          <w:lang w:eastAsia="en-US"/>
        </w:rPr>
      </w:pPr>
    </w:p>
    <w:p w:rsidR="00470FFF" w:rsidRDefault="00470FFF" w:rsidP="00470FFF">
      <w:pPr>
        <w:spacing w:after="0"/>
        <w:ind w:firstLine="720"/>
        <w:jc w:val="both"/>
        <w:rPr>
          <w:rFonts w:ascii="Times New Roman" w:eastAsia="Times New Roman" w:hAnsi="Times New Roman" w:cs="Times New Roman"/>
          <w:color w:val="000000"/>
          <w:sz w:val="28"/>
          <w:szCs w:val="28"/>
          <w:lang w:eastAsia="en-US"/>
        </w:rPr>
      </w:pPr>
      <w:r w:rsidRPr="00126AB5">
        <w:rPr>
          <w:rFonts w:ascii="Times New Roman" w:eastAsia="Times New Roman" w:hAnsi="Times New Roman" w:cs="Times New Roman"/>
          <w:color w:val="000000"/>
          <w:sz w:val="28"/>
          <w:szCs w:val="28"/>
          <w:lang w:eastAsia="en-US"/>
        </w:rPr>
        <w:t xml:space="preserve">Календарный план воспитательной работы </w:t>
      </w:r>
      <w:r>
        <w:rPr>
          <w:rFonts w:ascii="Times New Roman" w:eastAsia="Times New Roman" w:hAnsi="Times New Roman" w:cs="Times New Roman"/>
          <w:color w:val="000000"/>
          <w:sz w:val="28"/>
          <w:szCs w:val="28"/>
          <w:lang w:eastAsia="en-US"/>
        </w:rPr>
        <w:t>МБДОУ</w:t>
      </w:r>
      <w:r w:rsidRPr="00126AB5">
        <w:rPr>
          <w:rFonts w:ascii="Times New Roman" w:eastAsia="Times New Roman" w:hAnsi="Times New Roman" w:cs="Times New Roman"/>
          <w:color w:val="000000"/>
          <w:sz w:val="28"/>
          <w:szCs w:val="28"/>
          <w:lang w:eastAsia="en-US"/>
        </w:rPr>
        <w:t xml:space="preserve"> «Детский сад № </w:t>
      </w:r>
      <w:r>
        <w:rPr>
          <w:rFonts w:ascii="Times New Roman" w:eastAsia="Times New Roman" w:hAnsi="Times New Roman" w:cs="Times New Roman"/>
          <w:color w:val="000000"/>
          <w:sz w:val="28"/>
          <w:szCs w:val="28"/>
          <w:lang w:eastAsia="en-US"/>
        </w:rPr>
        <w:t>104»</w:t>
      </w:r>
      <w:r w:rsidRPr="00126AB5">
        <w:rPr>
          <w:rFonts w:ascii="Times New Roman" w:eastAsia="Times New Roman" w:hAnsi="Times New Roman" w:cs="Times New Roman"/>
          <w:color w:val="000000"/>
          <w:sz w:val="28"/>
          <w:szCs w:val="28"/>
          <w:lang w:eastAsia="en-US"/>
        </w:rPr>
        <w:t xml:space="preserve"> составлен в развитие рабочей программы воспитания и с целью конкретизации форм и видов воспитательных мероприятий, проводимых работниками ДОУ в 202</w:t>
      </w:r>
      <w:r w:rsidR="00341624">
        <w:rPr>
          <w:rFonts w:ascii="Times New Roman" w:eastAsia="Times New Roman" w:hAnsi="Times New Roman" w:cs="Times New Roman"/>
          <w:color w:val="000000"/>
          <w:sz w:val="28"/>
          <w:szCs w:val="28"/>
          <w:lang w:eastAsia="en-US"/>
        </w:rPr>
        <w:t>3</w:t>
      </w:r>
      <w:r w:rsidRPr="00126AB5">
        <w:rPr>
          <w:rFonts w:ascii="Times New Roman" w:eastAsia="Times New Roman" w:hAnsi="Times New Roman" w:cs="Times New Roman"/>
          <w:color w:val="000000"/>
          <w:sz w:val="28"/>
          <w:szCs w:val="28"/>
          <w:lang w:eastAsia="en-US"/>
        </w:rPr>
        <w:t>/2</w:t>
      </w:r>
      <w:r w:rsidR="00341624">
        <w:rPr>
          <w:rFonts w:ascii="Times New Roman" w:eastAsia="Times New Roman" w:hAnsi="Times New Roman" w:cs="Times New Roman"/>
          <w:color w:val="000000"/>
          <w:sz w:val="28"/>
          <w:szCs w:val="28"/>
          <w:lang w:eastAsia="en-US"/>
        </w:rPr>
        <w:t xml:space="preserve">4 </w:t>
      </w:r>
      <w:r w:rsidRPr="00126AB5">
        <w:rPr>
          <w:rFonts w:ascii="Times New Roman" w:eastAsia="Times New Roman" w:hAnsi="Times New Roman" w:cs="Times New Roman"/>
          <w:color w:val="000000"/>
          <w:sz w:val="28"/>
          <w:szCs w:val="28"/>
          <w:lang w:eastAsia="en-US"/>
        </w:rPr>
        <w:t xml:space="preserve">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w:t>
      </w:r>
      <w:r>
        <w:rPr>
          <w:rFonts w:ascii="Times New Roman" w:eastAsia="Times New Roman" w:hAnsi="Times New Roman" w:cs="Times New Roman"/>
          <w:color w:val="000000"/>
          <w:sz w:val="28"/>
          <w:szCs w:val="28"/>
          <w:lang w:eastAsia="en-US"/>
        </w:rPr>
        <w:t>МБДОУ</w:t>
      </w:r>
      <w:r w:rsidRPr="00126AB5">
        <w:rPr>
          <w:rFonts w:ascii="Times New Roman" w:eastAsia="Times New Roman" w:hAnsi="Times New Roman" w:cs="Times New Roman"/>
          <w:color w:val="000000"/>
          <w:sz w:val="28"/>
          <w:szCs w:val="28"/>
          <w:lang w:eastAsia="en-US"/>
        </w:rPr>
        <w:t xml:space="preserve"> «Детский сад № </w:t>
      </w:r>
      <w:r>
        <w:rPr>
          <w:rFonts w:ascii="Times New Roman" w:eastAsia="Times New Roman" w:hAnsi="Times New Roman" w:cs="Times New Roman"/>
          <w:color w:val="000000"/>
          <w:sz w:val="28"/>
          <w:szCs w:val="28"/>
          <w:lang w:eastAsia="en-US"/>
        </w:rPr>
        <w:t>104».</w:t>
      </w:r>
    </w:p>
    <w:p w:rsidR="00470FFF" w:rsidRDefault="00470FFF" w:rsidP="00470FFF">
      <w:pPr>
        <w:pStyle w:val="12"/>
        <w:spacing w:before="57"/>
        <w:ind w:left="4093" w:right="4006" w:firstLine="0"/>
        <w:jc w:val="center"/>
      </w:pPr>
    </w:p>
    <w:p w:rsidR="00470FFF" w:rsidRDefault="00470FFF" w:rsidP="00470FFF">
      <w:pPr>
        <w:pStyle w:val="12"/>
        <w:spacing w:before="57"/>
        <w:ind w:left="4093" w:right="4006" w:firstLine="0"/>
        <w:jc w:val="center"/>
        <w:rPr>
          <w:bCs w:val="0"/>
          <w:color w:val="000000"/>
        </w:rPr>
      </w:pPr>
      <w:r w:rsidRPr="00420F8A">
        <w:rPr>
          <w:bCs w:val="0"/>
          <w:color w:val="000000"/>
        </w:rPr>
        <w:t>Работа с родителями, Праздники</w:t>
      </w:r>
      <w:r w:rsidR="003711E0">
        <w:rPr>
          <w:bCs w:val="0"/>
          <w:color w:val="000000"/>
        </w:rPr>
        <w:t>.</w:t>
      </w:r>
    </w:p>
    <w:p w:rsidR="00F54A75" w:rsidRDefault="00F54A75" w:rsidP="00470FFF">
      <w:pPr>
        <w:pStyle w:val="12"/>
        <w:spacing w:before="57"/>
        <w:ind w:left="4093" w:right="4006" w:firstLine="0"/>
        <w:jc w:val="center"/>
        <w:rPr>
          <w:bCs w:val="0"/>
          <w:color w:val="000000"/>
        </w:rPr>
      </w:pPr>
    </w:p>
    <w:p w:rsidR="00F54A75" w:rsidRPr="00996656" w:rsidRDefault="00F54A75" w:rsidP="00F54A75">
      <w:pPr>
        <w:pStyle w:val="12"/>
        <w:numPr>
          <w:ilvl w:val="2"/>
          <w:numId w:val="3"/>
        </w:numPr>
        <w:spacing w:before="57"/>
        <w:ind w:right="4006"/>
        <w:jc w:val="both"/>
        <w:rPr>
          <w:b w:val="0"/>
        </w:rPr>
      </w:pPr>
      <w:r w:rsidRPr="00996656">
        <w:rPr>
          <w:b w:val="0"/>
          <w:bCs w:val="0"/>
          <w:color w:val="000000"/>
        </w:rPr>
        <w:t>Родительские собрания (сентябрь) все группы.</w:t>
      </w:r>
    </w:p>
    <w:p w:rsidR="00F54A75" w:rsidRDefault="00F54A75" w:rsidP="00F54A75">
      <w:pPr>
        <w:pStyle w:val="12"/>
        <w:numPr>
          <w:ilvl w:val="2"/>
          <w:numId w:val="3"/>
        </w:numPr>
        <w:spacing w:before="57"/>
        <w:ind w:right="4006"/>
        <w:jc w:val="both"/>
        <w:rPr>
          <w:b w:val="0"/>
        </w:rPr>
      </w:pPr>
      <w:r w:rsidRPr="00996656">
        <w:rPr>
          <w:b w:val="0"/>
        </w:rPr>
        <w:t>Консультации для родителей:</w:t>
      </w:r>
    </w:p>
    <w:p w:rsidR="00996656" w:rsidRDefault="00996656" w:rsidP="00996656">
      <w:pPr>
        <w:pStyle w:val="12"/>
        <w:spacing w:before="57"/>
        <w:ind w:left="2160" w:right="4006" w:firstLine="0"/>
        <w:jc w:val="both"/>
        <w:rPr>
          <w:b w:val="0"/>
        </w:rPr>
      </w:pPr>
      <w:r>
        <w:rPr>
          <w:b w:val="0"/>
        </w:rPr>
        <w:t>- адаптация ребенка к детскому саду (1-я мл. группа)</w:t>
      </w:r>
    </w:p>
    <w:p w:rsidR="00996656" w:rsidRDefault="00996656" w:rsidP="00996656">
      <w:pPr>
        <w:pStyle w:val="12"/>
        <w:spacing w:before="57"/>
        <w:ind w:left="2160" w:right="4006" w:firstLine="0"/>
        <w:jc w:val="both"/>
        <w:rPr>
          <w:b w:val="0"/>
        </w:rPr>
      </w:pPr>
      <w:r>
        <w:rPr>
          <w:b w:val="0"/>
        </w:rPr>
        <w:t>- капризы и упрямство (2-я мл. группа)</w:t>
      </w:r>
    </w:p>
    <w:p w:rsidR="00996656" w:rsidRDefault="00996656" w:rsidP="00996656">
      <w:pPr>
        <w:pStyle w:val="12"/>
        <w:spacing w:before="57"/>
        <w:ind w:left="2160" w:right="4006" w:firstLine="0"/>
        <w:jc w:val="both"/>
        <w:rPr>
          <w:b w:val="0"/>
        </w:rPr>
      </w:pPr>
      <w:r>
        <w:rPr>
          <w:b w:val="0"/>
        </w:rPr>
        <w:t>- рекомендации родителям по ПДД (средняя, старшая, подготовительная группы)</w:t>
      </w:r>
    </w:p>
    <w:p w:rsidR="00996656" w:rsidRDefault="00996656" w:rsidP="00996656">
      <w:pPr>
        <w:pStyle w:val="12"/>
        <w:spacing w:before="57"/>
        <w:ind w:right="4006"/>
        <w:jc w:val="both"/>
        <w:rPr>
          <w:b w:val="0"/>
        </w:rPr>
      </w:pPr>
      <w:r>
        <w:rPr>
          <w:b w:val="0"/>
        </w:rPr>
        <w:t xml:space="preserve">          3.  Памятки, рекомендации родителям:</w:t>
      </w:r>
    </w:p>
    <w:p w:rsidR="00996656" w:rsidRDefault="00996656" w:rsidP="00996656">
      <w:pPr>
        <w:pStyle w:val="12"/>
        <w:spacing w:before="57"/>
        <w:ind w:right="4006"/>
        <w:jc w:val="both"/>
        <w:rPr>
          <w:b w:val="0"/>
        </w:rPr>
      </w:pPr>
      <w:r>
        <w:rPr>
          <w:b w:val="0"/>
        </w:rPr>
        <w:t xml:space="preserve">               - рекомендации для родителей по воспитанию гиперактивных детей;</w:t>
      </w:r>
    </w:p>
    <w:p w:rsidR="00996656" w:rsidRDefault="00996656" w:rsidP="00996656">
      <w:pPr>
        <w:pStyle w:val="12"/>
        <w:spacing w:before="57"/>
        <w:ind w:right="4006"/>
        <w:jc w:val="both"/>
        <w:rPr>
          <w:b w:val="0"/>
        </w:rPr>
      </w:pPr>
      <w:r>
        <w:rPr>
          <w:b w:val="0"/>
        </w:rPr>
        <w:t xml:space="preserve">               - памятка для родителей будущих первоклассников;</w:t>
      </w:r>
    </w:p>
    <w:p w:rsidR="00996656" w:rsidRDefault="00996656" w:rsidP="00996656">
      <w:pPr>
        <w:pStyle w:val="12"/>
        <w:spacing w:before="57"/>
        <w:ind w:right="4006"/>
        <w:jc w:val="both"/>
        <w:rPr>
          <w:b w:val="0"/>
        </w:rPr>
      </w:pPr>
      <w:r>
        <w:rPr>
          <w:b w:val="0"/>
        </w:rPr>
        <w:t xml:space="preserve">               - памятка для родителей «Игры, для укрепления здоровья малышей».</w:t>
      </w:r>
    </w:p>
    <w:p w:rsidR="00996656" w:rsidRDefault="00996656" w:rsidP="00996656">
      <w:pPr>
        <w:pStyle w:val="12"/>
        <w:spacing w:before="57"/>
        <w:ind w:right="4006"/>
        <w:jc w:val="both"/>
        <w:rPr>
          <w:b w:val="0"/>
        </w:rPr>
      </w:pPr>
      <w:r>
        <w:rPr>
          <w:b w:val="0"/>
        </w:rPr>
        <w:t xml:space="preserve">          4.  Анкетирование родителей об образовательно – воспитательном процессе.</w:t>
      </w:r>
    </w:p>
    <w:p w:rsidR="00996656" w:rsidRDefault="00996656" w:rsidP="00996656">
      <w:pPr>
        <w:rPr>
          <w:rFonts w:ascii="Times New Roman" w:eastAsia="Times New Roman" w:hAnsi="Times New Roman" w:cs="Times New Roman"/>
          <w:sz w:val="28"/>
          <w:szCs w:val="28"/>
        </w:rPr>
      </w:pPr>
      <w:r>
        <w:rPr>
          <w:b/>
        </w:rPr>
        <w:t xml:space="preserve">                                    </w:t>
      </w:r>
      <w:r w:rsidRPr="00996656">
        <w:rPr>
          <w:rFonts w:ascii="Times New Roman" w:hAnsi="Times New Roman" w:cs="Times New Roman"/>
          <w:sz w:val="28"/>
          <w:szCs w:val="28"/>
        </w:rPr>
        <w:t>5.</w:t>
      </w:r>
      <w:r w:rsidRPr="00996656">
        <w:rPr>
          <w:rFonts w:ascii="Times New Roman" w:hAnsi="Times New Roman" w:cs="Times New Roman"/>
          <w:b/>
          <w:sz w:val="28"/>
          <w:szCs w:val="28"/>
        </w:rPr>
        <w:t xml:space="preserve">  </w:t>
      </w:r>
      <w:r w:rsidRPr="00996656">
        <w:rPr>
          <w:rFonts w:ascii="Times New Roman" w:eastAsia="Times New Roman" w:hAnsi="Times New Roman" w:cs="Times New Roman"/>
          <w:sz w:val="28"/>
          <w:szCs w:val="28"/>
          <w:shd w:val="clear" w:color="auto" w:fill="FFFFFF"/>
        </w:rPr>
        <w:t>Рекомендации родителям </w:t>
      </w:r>
      <w:r w:rsidRPr="00996656">
        <w:rPr>
          <w:rFonts w:ascii="Times New Roman" w:eastAsia="Times New Roman" w:hAnsi="Times New Roman" w:cs="Times New Roman"/>
          <w:sz w:val="28"/>
          <w:szCs w:val="28"/>
        </w:rPr>
        <w:t>«Поговори со мною, мама»</w:t>
      </w:r>
      <w:r>
        <w:rPr>
          <w:rFonts w:ascii="Times New Roman" w:eastAsia="Times New Roman" w:hAnsi="Times New Roman" w:cs="Times New Roman"/>
          <w:sz w:val="28"/>
          <w:szCs w:val="28"/>
        </w:rPr>
        <w:t>;</w:t>
      </w:r>
    </w:p>
    <w:p w:rsidR="004B6663" w:rsidRPr="004B6663" w:rsidRDefault="004B6663" w:rsidP="004B6663">
      <w:pPr>
        <w:pStyle w:val="menusm"/>
        <w:spacing w:before="0" w:beforeAutospacing="0" w:after="0" w:afterAutospacing="0"/>
        <w:ind w:left="137" w:right="137"/>
        <w:rPr>
          <w:sz w:val="28"/>
          <w:szCs w:val="28"/>
        </w:rPr>
      </w:pPr>
      <w:r>
        <w:rPr>
          <w:sz w:val="28"/>
          <w:szCs w:val="28"/>
        </w:rPr>
        <w:t xml:space="preserve">                        6.</w:t>
      </w:r>
      <w:r w:rsidRPr="004B6663">
        <w:rPr>
          <w:sz w:val="28"/>
          <w:szCs w:val="28"/>
        </w:rPr>
        <w:t xml:space="preserve"> </w:t>
      </w:r>
      <w:hyperlink r:id="rId11" w:tgtFrame="_blank" w:history="1">
        <w:r w:rsidRPr="004B6663">
          <w:rPr>
            <w:b/>
            <w:bCs/>
            <w:sz w:val="28"/>
            <w:szCs w:val="28"/>
            <w:u w:val="single"/>
          </w:rPr>
          <w:t>Наглядно-тематический уголок в ДОУ</w:t>
        </w:r>
      </w:hyperlink>
    </w:p>
    <w:p w:rsidR="004B6663" w:rsidRPr="004B6663" w:rsidRDefault="004B6663" w:rsidP="004B6663">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6663">
        <w:rPr>
          <w:rFonts w:ascii="Times New Roman" w:eastAsia="Times New Roman" w:hAnsi="Times New Roman" w:cs="Times New Roman"/>
          <w:sz w:val="28"/>
          <w:szCs w:val="28"/>
        </w:rPr>
        <w:t>Стенды для детского сада: </w:t>
      </w:r>
      <w:hyperlink r:id="rId12" w:history="1">
        <w:r w:rsidRPr="004B6663">
          <w:rPr>
            <w:rFonts w:ascii="Times New Roman" w:eastAsia="Times New Roman" w:hAnsi="Times New Roman" w:cs="Times New Roman"/>
            <w:sz w:val="28"/>
            <w:szCs w:val="28"/>
          </w:rPr>
          <w:t>Информация для родителей в детском саду</w:t>
        </w:r>
      </w:hyperlink>
      <w:r>
        <w:rPr>
          <w:rFonts w:ascii="Times New Roman" w:eastAsia="Times New Roman" w:hAnsi="Times New Roman" w:cs="Times New Roman"/>
          <w:sz w:val="28"/>
          <w:szCs w:val="28"/>
        </w:rPr>
        <w:t xml:space="preserve"> (средняя группа)</w:t>
      </w:r>
    </w:p>
    <w:p w:rsidR="004B6663" w:rsidRPr="004B6663" w:rsidRDefault="004B6663" w:rsidP="004B6663">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6663">
        <w:rPr>
          <w:rFonts w:ascii="Times New Roman" w:eastAsia="Times New Roman" w:hAnsi="Times New Roman" w:cs="Times New Roman"/>
          <w:sz w:val="28"/>
          <w:szCs w:val="28"/>
        </w:rPr>
        <w:t>Стенды для детского сада: </w:t>
      </w:r>
      <w:hyperlink r:id="rId13" w:history="1">
        <w:r w:rsidRPr="004B6663">
          <w:rPr>
            <w:rFonts w:ascii="Times New Roman" w:eastAsia="Times New Roman" w:hAnsi="Times New Roman" w:cs="Times New Roman"/>
            <w:sz w:val="28"/>
            <w:szCs w:val="28"/>
          </w:rPr>
          <w:t>Обязанности родителей</w:t>
        </w:r>
      </w:hyperlink>
      <w:r>
        <w:rPr>
          <w:rFonts w:ascii="Times New Roman" w:eastAsia="Times New Roman" w:hAnsi="Times New Roman" w:cs="Times New Roman"/>
          <w:sz w:val="28"/>
          <w:szCs w:val="28"/>
        </w:rPr>
        <w:t xml:space="preserve"> (старшая группа)</w:t>
      </w:r>
    </w:p>
    <w:p w:rsidR="004B6663" w:rsidRPr="004B6663" w:rsidRDefault="004B6663" w:rsidP="004B6663">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B6663">
        <w:rPr>
          <w:rFonts w:ascii="Times New Roman" w:eastAsia="Times New Roman" w:hAnsi="Times New Roman" w:cs="Times New Roman"/>
          <w:sz w:val="28"/>
          <w:szCs w:val="28"/>
        </w:rPr>
        <w:t>Стенды для детского сада: </w:t>
      </w:r>
      <w:hyperlink r:id="rId14" w:history="1">
        <w:r w:rsidRPr="004B6663">
          <w:rPr>
            <w:rFonts w:ascii="Times New Roman" w:eastAsia="Times New Roman" w:hAnsi="Times New Roman" w:cs="Times New Roman"/>
            <w:sz w:val="28"/>
            <w:szCs w:val="28"/>
          </w:rPr>
          <w:t>Ранний возраст</w:t>
        </w:r>
      </w:hyperlink>
      <w:r>
        <w:rPr>
          <w:rFonts w:ascii="Times New Roman" w:eastAsia="Times New Roman" w:hAnsi="Times New Roman" w:cs="Times New Roman"/>
          <w:sz w:val="28"/>
          <w:szCs w:val="28"/>
        </w:rPr>
        <w:t xml:space="preserve"> (1-я и 2-я мл. группы)</w:t>
      </w:r>
    </w:p>
    <w:p w:rsidR="004B6663" w:rsidRPr="004B6663" w:rsidRDefault="004B6663" w:rsidP="004B6663">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6663">
        <w:rPr>
          <w:rFonts w:ascii="Times New Roman" w:eastAsia="Times New Roman" w:hAnsi="Times New Roman" w:cs="Times New Roman"/>
          <w:sz w:val="28"/>
          <w:szCs w:val="28"/>
        </w:rPr>
        <w:t>Уголок по ПДД в детском саду в картинках: </w:t>
      </w:r>
      <w:r w:rsidR="00E74DAF" w:rsidRPr="004B6663">
        <w:rPr>
          <w:rFonts w:ascii="Times New Roman" w:eastAsia="Times New Roman" w:hAnsi="Times New Roman" w:cs="Times New Roman"/>
          <w:sz w:val="28"/>
          <w:szCs w:val="28"/>
        </w:rPr>
        <w:fldChar w:fldCharType="begin"/>
      </w:r>
      <w:r w:rsidRPr="004B6663">
        <w:rPr>
          <w:rFonts w:ascii="Times New Roman" w:eastAsia="Times New Roman" w:hAnsi="Times New Roman" w:cs="Times New Roman"/>
          <w:sz w:val="28"/>
          <w:szCs w:val="28"/>
        </w:rPr>
        <w:instrText xml:space="preserve"> HYPERLINK "https://doshvozrast.ru/rabrod/rodugolki04.htm" </w:instrText>
      </w:r>
      <w:r w:rsidR="00E74DAF" w:rsidRPr="004B6663">
        <w:rPr>
          <w:rFonts w:ascii="Times New Roman" w:eastAsia="Times New Roman" w:hAnsi="Times New Roman" w:cs="Times New Roman"/>
          <w:sz w:val="28"/>
          <w:szCs w:val="28"/>
        </w:rPr>
        <w:fldChar w:fldCharType="separate"/>
      </w:r>
      <w:r w:rsidRPr="004B6663">
        <w:rPr>
          <w:rFonts w:ascii="Times New Roman" w:eastAsia="Times New Roman" w:hAnsi="Times New Roman" w:cs="Times New Roman"/>
          <w:sz w:val="28"/>
          <w:szCs w:val="28"/>
        </w:rPr>
        <w:t>«Уголок юного пешехода»</w:t>
      </w:r>
      <w:r>
        <w:rPr>
          <w:rFonts w:ascii="Times New Roman" w:eastAsia="Times New Roman" w:hAnsi="Times New Roman" w:cs="Times New Roman"/>
          <w:sz w:val="28"/>
          <w:szCs w:val="28"/>
        </w:rPr>
        <w:t xml:space="preserve"> (подготовительная группа)</w:t>
      </w:r>
    </w:p>
    <w:p w:rsidR="004B6663" w:rsidRPr="004B6663" w:rsidRDefault="004B6663" w:rsidP="004B6663">
      <w:pPr>
        <w:spacing w:before="26" w:after="26" w:line="240" w:lineRule="auto"/>
        <w:rPr>
          <w:rFonts w:ascii="Times New Roman" w:eastAsia="Times New Roman" w:hAnsi="Times New Roman" w:cs="Times New Roman"/>
          <w:sz w:val="28"/>
          <w:szCs w:val="28"/>
        </w:rPr>
      </w:pPr>
    </w:p>
    <w:p w:rsidR="004B6663" w:rsidRDefault="00E74DAF" w:rsidP="004B6663">
      <w:pPr>
        <w:spacing w:after="0" w:line="240" w:lineRule="auto"/>
        <w:rPr>
          <w:rFonts w:ascii="Times New Roman" w:eastAsia="Times New Roman" w:hAnsi="Times New Roman" w:cs="Times New Roman"/>
          <w:sz w:val="28"/>
          <w:szCs w:val="28"/>
        </w:rPr>
      </w:pPr>
      <w:r w:rsidRPr="004B6663">
        <w:rPr>
          <w:rFonts w:ascii="Times New Roman" w:eastAsia="Times New Roman" w:hAnsi="Times New Roman" w:cs="Times New Roman"/>
          <w:sz w:val="28"/>
          <w:szCs w:val="28"/>
        </w:rPr>
        <w:fldChar w:fldCharType="end"/>
      </w:r>
      <w:r w:rsidR="004B6663">
        <w:rPr>
          <w:rFonts w:ascii="Times New Roman" w:eastAsia="Times New Roman" w:hAnsi="Times New Roman" w:cs="Times New Roman"/>
          <w:sz w:val="28"/>
          <w:szCs w:val="28"/>
        </w:rPr>
        <w:t xml:space="preserve">                        7. Родительское собрание (конец ноября- начало декабря) все группы</w:t>
      </w:r>
      <w:r w:rsidR="00DB249F">
        <w:rPr>
          <w:rFonts w:ascii="Times New Roman" w:eastAsia="Times New Roman" w:hAnsi="Times New Roman" w:cs="Times New Roman"/>
          <w:sz w:val="28"/>
          <w:szCs w:val="28"/>
        </w:rPr>
        <w:t>.</w:t>
      </w:r>
    </w:p>
    <w:p w:rsidR="00DB249F" w:rsidRDefault="00DB249F" w:rsidP="004B6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Индивидуальные формы работы с родителями;</w:t>
      </w:r>
    </w:p>
    <w:p w:rsidR="00DB249F" w:rsidRPr="004B6663" w:rsidRDefault="00DB249F" w:rsidP="004B66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Наглядно – информационные формы работы.</w:t>
      </w:r>
    </w:p>
    <w:p w:rsidR="00DB249F" w:rsidRPr="00817CF6" w:rsidRDefault="00DB249F" w:rsidP="00DB249F">
      <w:pPr>
        <w:pStyle w:val="menusm"/>
        <w:spacing w:before="0" w:beforeAutospacing="0" w:after="0" w:afterAutospacing="0"/>
        <w:ind w:left="137" w:right="137"/>
        <w:rPr>
          <w:sz w:val="28"/>
          <w:szCs w:val="28"/>
        </w:rPr>
      </w:pPr>
      <w:r w:rsidRPr="00817CF6">
        <w:rPr>
          <w:sz w:val="28"/>
          <w:szCs w:val="28"/>
          <w:shd w:val="clear" w:color="auto" w:fill="FFFFFF"/>
        </w:rPr>
        <w:t xml:space="preserve">              </w:t>
      </w:r>
      <w:r w:rsidR="00817CF6">
        <w:rPr>
          <w:sz w:val="28"/>
          <w:szCs w:val="28"/>
          <w:shd w:val="clear" w:color="auto" w:fill="FFFFFF"/>
        </w:rPr>
        <w:t xml:space="preserve">        </w:t>
      </w:r>
      <w:r w:rsidRPr="00817CF6">
        <w:rPr>
          <w:sz w:val="28"/>
          <w:szCs w:val="28"/>
          <w:shd w:val="clear" w:color="auto" w:fill="FFFFFF"/>
        </w:rPr>
        <w:t xml:space="preserve">9. </w:t>
      </w:r>
      <w:r w:rsidRPr="00817CF6">
        <w:rPr>
          <w:sz w:val="28"/>
          <w:szCs w:val="28"/>
        </w:rPr>
        <w:t>Консультация для родителей </w:t>
      </w:r>
      <w:hyperlink r:id="rId15" w:history="1">
        <w:r w:rsidRPr="00817CF6">
          <w:rPr>
            <w:sz w:val="28"/>
            <w:szCs w:val="28"/>
          </w:rPr>
          <w:t>«Развиваем мелкую моторику рук у детей»</w:t>
        </w:r>
      </w:hyperlink>
    </w:p>
    <w:p w:rsidR="00DB249F" w:rsidRPr="00DB249F" w:rsidRDefault="00817CF6" w:rsidP="00DB249F">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249F" w:rsidRPr="00DB249F">
        <w:rPr>
          <w:rFonts w:ascii="Times New Roman" w:eastAsia="Times New Roman" w:hAnsi="Times New Roman" w:cs="Times New Roman"/>
          <w:sz w:val="28"/>
          <w:szCs w:val="28"/>
        </w:rPr>
        <w:t>Консультация для родителей </w:t>
      </w:r>
      <w:hyperlink r:id="rId16" w:history="1">
        <w:r w:rsidR="00DB249F" w:rsidRPr="00817CF6">
          <w:rPr>
            <w:rFonts w:ascii="Times New Roman" w:eastAsia="Times New Roman" w:hAnsi="Times New Roman" w:cs="Times New Roman"/>
            <w:sz w:val="28"/>
            <w:szCs w:val="28"/>
          </w:rPr>
          <w:t>«Игрушки-чудовища»</w:t>
        </w:r>
      </w:hyperlink>
    </w:p>
    <w:p w:rsidR="00DB249F" w:rsidRPr="00DB249F" w:rsidRDefault="00817CF6" w:rsidP="00DB249F">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249F" w:rsidRPr="00DB249F">
        <w:rPr>
          <w:rFonts w:ascii="Times New Roman" w:eastAsia="Times New Roman" w:hAnsi="Times New Roman" w:cs="Times New Roman"/>
          <w:sz w:val="28"/>
          <w:szCs w:val="28"/>
        </w:rPr>
        <w:t>Консультация для родителей </w:t>
      </w:r>
      <w:hyperlink r:id="rId17" w:history="1">
        <w:r w:rsidR="00DB249F" w:rsidRPr="00817CF6">
          <w:rPr>
            <w:rFonts w:ascii="Times New Roman" w:eastAsia="Times New Roman" w:hAnsi="Times New Roman" w:cs="Times New Roman"/>
            <w:sz w:val="28"/>
            <w:szCs w:val="28"/>
          </w:rPr>
          <w:t>«Особые дети: Левша в мире праворуких»</w:t>
        </w:r>
      </w:hyperlink>
    </w:p>
    <w:p w:rsidR="00DB249F" w:rsidRPr="00DB249F" w:rsidRDefault="00817CF6" w:rsidP="00DB249F">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249F" w:rsidRPr="00DB249F">
        <w:rPr>
          <w:rFonts w:ascii="Times New Roman" w:eastAsia="Times New Roman" w:hAnsi="Times New Roman" w:cs="Times New Roman"/>
          <w:sz w:val="28"/>
          <w:szCs w:val="28"/>
        </w:rPr>
        <w:t>Консультация для родителей </w:t>
      </w:r>
      <w:hyperlink r:id="rId18" w:history="1">
        <w:r w:rsidR="00DB249F" w:rsidRPr="00817CF6">
          <w:rPr>
            <w:rFonts w:ascii="Times New Roman" w:eastAsia="Times New Roman" w:hAnsi="Times New Roman" w:cs="Times New Roman"/>
            <w:sz w:val="28"/>
            <w:szCs w:val="28"/>
          </w:rPr>
          <w:t>«Фу, вашу кашу!»</w:t>
        </w:r>
      </w:hyperlink>
    </w:p>
    <w:p w:rsidR="00DB249F" w:rsidRPr="00817CF6" w:rsidRDefault="00817CF6" w:rsidP="00DB249F">
      <w:pPr>
        <w:spacing w:after="0" w:line="240" w:lineRule="auto"/>
        <w:ind w:left="137" w:right="1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249F" w:rsidRPr="00DB249F">
        <w:rPr>
          <w:rFonts w:ascii="Times New Roman" w:eastAsia="Times New Roman" w:hAnsi="Times New Roman" w:cs="Times New Roman"/>
          <w:sz w:val="28"/>
          <w:szCs w:val="28"/>
        </w:rPr>
        <w:t>Консультация для родителей </w:t>
      </w:r>
      <w:r w:rsidR="00E74DAF" w:rsidRPr="00DB249F">
        <w:rPr>
          <w:rFonts w:ascii="Times New Roman" w:eastAsia="Times New Roman" w:hAnsi="Times New Roman" w:cs="Times New Roman"/>
          <w:sz w:val="28"/>
          <w:szCs w:val="28"/>
        </w:rPr>
        <w:fldChar w:fldCharType="begin"/>
      </w:r>
      <w:r w:rsidR="00DB249F" w:rsidRPr="00DB249F">
        <w:rPr>
          <w:rFonts w:ascii="Times New Roman" w:eastAsia="Times New Roman" w:hAnsi="Times New Roman" w:cs="Times New Roman"/>
          <w:sz w:val="28"/>
          <w:szCs w:val="28"/>
        </w:rPr>
        <w:instrText xml:space="preserve"> HYPERLINK "https://doshvozrast.ru/rabrod/konsultacrod123.htm" </w:instrText>
      </w:r>
      <w:r w:rsidR="00E74DAF" w:rsidRPr="00DB249F">
        <w:rPr>
          <w:rFonts w:ascii="Times New Roman" w:eastAsia="Times New Roman" w:hAnsi="Times New Roman" w:cs="Times New Roman"/>
          <w:sz w:val="28"/>
          <w:szCs w:val="28"/>
        </w:rPr>
        <w:fldChar w:fldCharType="separate"/>
      </w:r>
      <w:r w:rsidR="00DB249F" w:rsidRPr="00817CF6">
        <w:rPr>
          <w:rFonts w:ascii="Times New Roman" w:eastAsia="Times New Roman" w:hAnsi="Times New Roman" w:cs="Times New Roman"/>
          <w:sz w:val="28"/>
          <w:szCs w:val="28"/>
        </w:rPr>
        <w:t>«Отношения в современной семье»</w:t>
      </w:r>
    </w:p>
    <w:p w:rsidR="00DB249F" w:rsidRDefault="00817CF6" w:rsidP="00817CF6">
      <w:pPr>
        <w:spacing w:before="26" w:after="26"/>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w:t>
      </w:r>
      <w:r w:rsidRPr="00DB249F">
        <w:rPr>
          <w:rFonts w:ascii="Times New Roman" w:eastAsia="Times New Roman" w:hAnsi="Times New Roman" w:cs="Times New Roman"/>
          <w:sz w:val="28"/>
          <w:szCs w:val="28"/>
        </w:rPr>
        <w:t>Рекомендации психолога родителям </w:t>
      </w:r>
      <w:hyperlink r:id="rId19" w:history="1">
        <w:r w:rsidRPr="00817CF6">
          <w:rPr>
            <w:rFonts w:ascii="Times New Roman" w:eastAsia="Times New Roman" w:hAnsi="Times New Roman" w:cs="Times New Roman"/>
            <w:sz w:val="28"/>
            <w:szCs w:val="28"/>
          </w:rPr>
          <w:t>«Ребенок-непоседа или все о гиперактивных детях»</w:t>
        </w:r>
      </w:hyperlink>
      <w:r w:rsidR="00E74DAF" w:rsidRPr="00DB249F">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817CF6" w:rsidRDefault="00817CF6" w:rsidP="00817CF6">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817CF6">
        <w:rPr>
          <w:rFonts w:ascii="Times New Roman" w:eastAsia="Times New Roman" w:hAnsi="Times New Roman" w:cs="Times New Roman"/>
          <w:sz w:val="28"/>
          <w:szCs w:val="28"/>
        </w:rPr>
        <w:t>11.</w:t>
      </w:r>
      <w:r w:rsidRPr="00817CF6">
        <w:t xml:space="preserve"> </w:t>
      </w:r>
      <w:r w:rsidR="00E74DAF" w:rsidRPr="00817CF6">
        <w:rPr>
          <w:rFonts w:ascii="Times New Roman" w:eastAsia="Times New Roman" w:hAnsi="Times New Roman" w:cs="Times New Roman"/>
          <w:sz w:val="28"/>
          <w:szCs w:val="28"/>
        </w:rPr>
        <w:fldChar w:fldCharType="begin"/>
      </w:r>
      <w:r w:rsidRPr="00817CF6">
        <w:rPr>
          <w:rFonts w:ascii="Times New Roman" w:eastAsia="Times New Roman" w:hAnsi="Times New Roman" w:cs="Times New Roman"/>
          <w:sz w:val="28"/>
          <w:szCs w:val="28"/>
        </w:rPr>
        <w:instrText xml:space="preserve"> HYPERLINK "https://doshvozrast.ru/rabrod/konsultacrod62.htm" </w:instrText>
      </w:r>
      <w:r w:rsidR="00E74DAF" w:rsidRPr="00817CF6">
        <w:rPr>
          <w:rFonts w:ascii="Times New Roman" w:eastAsia="Times New Roman" w:hAnsi="Times New Roman" w:cs="Times New Roman"/>
          <w:sz w:val="28"/>
          <w:szCs w:val="28"/>
        </w:rPr>
        <w:fldChar w:fldCharType="separate"/>
      </w:r>
      <w:r w:rsidRPr="00817CF6">
        <w:rPr>
          <w:rFonts w:ascii="Times New Roman" w:eastAsia="Times New Roman" w:hAnsi="Times New Roman" w:cs="Times New Roman"/>
          <w:sz w:val="28"/>
          <w:szCs w:val="28"/>
        </w:rPr>
        <w:t>«Создание эффективной предметно-развивающей среды в домашних условиях»</w:t>
      </w:r>
      <w:r>
        <w:rPr>
          <w:rFonts w:ascii="Times New Roman" w:eastAsia="Times New Roman" w:hAnsi="Times New Roman" w:cs="Times New Roman"/>
          <w:sz w:val="28"/>
          <w:szCs w:val="28"/>
        </w:rPr>
        <w:t>.</w:t>
      </w:r>
    </w:p>
    <w:p w:rsidR="00817CF6" w:rsidRDefault="00817CF6" w:rsidP="00817CF6">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817CF6">
        <w:rPr>
          <w:rFonts w:ascii="Times New Roman" w:eastAsia="Times New Roman" w:hAnsi="Times New Roman" w:cs="Times New Roman"/>
          <w:sz w:val="28"/>
          <w:szCs w:val="28"/>
        </w:rPr>
        <w:t xml:space="preserve">12. </w:t>
      </w:r>
      <w:r w:rsidRPr="00817CF6">
        <w:rPr>
          <w:rFonts w:ascii="Times New Roman" w:eastAsia="Times New Roman" w:hAnsi="Times New Roman" w:cs="Times New Roman"/>
          <w:sz w:val="28"/>
          <w:szCs w:val="28"/>
          <w:shd w:val="clear" w:color="auto" w:fill="FFFFFF"/>
        </w:rPr>
        <w:t>Родительское собрание </w:t>
      </w:r>
      <w:hyperlink r:id="rId20" w:history="1">
        <w:r w:rsidRPr="00817CF6">
          <w:rPr>
            <w:rFonts w:ascii="Times New Roman" w:eastAsia="Times New Roman" w:hAnsi="Times New Roman" w:cs="Times New Roman"/>
            <w:sz w:val="28"/>
            <w:szCs w:val="28"/>
          </w:rPr>
          <w:t>«Как хорошо, что есть семья, которая от бед любых везде хранит меня»</w:t>
        </w:r>
      </w:hyperlink>
      <w:r w:rsidRPr="00817CF6">
        <w:rPr>
          <w:rFonts w:ascii="Times New Roman" w:eastAsia="Times New Roman" w:hAnsi="Times New Roman" w:cs="Times New Roman"/>
          <w:sz w:val="28"/>
          <w:szCs w:val="28"/>
          <w:shd w:val="clear" w:color="auto" w:fill="FFFFFF"/>
        </w:rPr>
        <w:t> (деловая игра)</w:t>
      </w:r>
      <w:r>
        <w:rPr>
          <w:rFonts w:ascii="Times New Roman" w:eastAsia="Times New Roman" w:hAnsi="Times New Roman" w:cs="Times New Roman"/>
          <w:sz w:val="28"/>
          <w:szCs w:val="28"/>
          <w:shd w:val="clear" w:color="auto" w:fill="FFFFFF"/>
        </w:rPr>
        <w:t>.</w:t>
      </w:r>
    </w:p>
    <w:p w:rsidR="00817CF6" w:rsidRPr="00817CF6" w:rsidRDefault="00817CF6" w:rsidP="00817CF6">
      <w:pPr>
        <w:rPr>
          <w:rFonts w:ascii="Verdana" w:eastAsia="Times New Roman" w:hAnsi="Verdana" w:cs="Times New Roman"/>
          <w:i/>
          <w:iCs/>
          <w:color w:val="464646"/>
          <w:sz w:val="19"/>
          <w:szCs w:val="19"/>
          <w:shd w:val="clear" w:color="auto" w:fill="FFFFFF"/>
        </w:rPr>
      </w:pPr>
      <w:r>
        <w:rPr>
          <w:rFonts w:ascii="Times New Roman" w:eastAsia="Times New Roman" w:hAnsi="Times New Roman" w:cs="Times New Roman"/>
          <w:sz w:val="28"/>
          <w:szCs w:val="28"/>
          <w:shd w:val="clear" w:color="auto" w:fill="FFFFFF"/>
        </w:rPr>
        <w:t xml:space="preserve">                     13. </w:t>
      </w:r>
      <w:hyperlink r:id="rId21" w:tgtFrame="_blank" w:history="1">
        <w:r w:rsidRPr="00817CF6">
          <w:rPr>
            <w:rFonts w:ascii="Times New Roman" w:eastAsia="Times New Roman" w:hAnsi="Times New Roman" w:cs="Times New Roman"/>
            <w:bCs/>
            <w:sz w:val="28"/>
            <w:szCs w:val="28"/>
          </w:rPr>
          <w:t>Родительский уголок в ДОУ</w:t>
        </w:r>
      </w:hyperlink>
      <w:r w:rsidRPr="00817CF6">
        <w:rPr>
          <w:rFonts w:ascii="Times New Roman" w:eastAsia="Times New Roman" w:hAnsi="Times New Roman" w:cs="Times New Roman"/>
          <w:sz w:val="28"/>
          <w:szCs w:val="28"/>
          <w:shd w:val="clear" w:color="auto" w:fill="FFFFFF"/>
        </w:rPr>
        <w:t> - </w:t>
      </w:r>
      <w:r w:rsidRPr="00817CF6">
        <w:rPr>
          <w:rFonts w:ascii="Times New Roman" w:eastAsia="Times New Roman" w:hAnsi="Times New Roman" w:cs="Times New Roman"/>
          <w:iCs/>
          <w:sz w:val="28"/>
          <w:szCs w:val="28"/>
          <w:shd w:val="clear" w:color="auto" w:fill="FFFFFF"/>
        </w:rPr>
        <w:t>представлены ширмы для оформления детских уголков в ДОО по таким темам, как "Домашние обязанности детей", "Наказания и поощрения" и др.</w:t>
      </w:r>
    </w:p>
    <w:p w:rsidR="00817CF6" w:rsidRPr="00817CF6" w:rsidRDefault="00615491" w:rsidP="00817CF6">
      <w:pPr>
        <w:spacing w:before="26" w:after="26" w:line="240" w:lineRule="auto"/>
        <w:ind w:firstLine="184"/>
        <w:rPr>
          <w:rFonts w:ascii="Times New Roman" w:eastAsia="Times New Roman" w:hAnsi="Times New Roman" w:cs="Times New Roman"/>
          <w:iCs/>
          <w:color w:val="464646"/>
          <w:sz w:val="28"/>
          <w:szCs w:val="28"/>
          <w:shd w:val="clear" w:color="auto" w:fill="FFFFFF"/>
        </w:rPr>
      </w:pPr>
      <w:r>
        <w:rPr>
          <w:rFonts w:ascii="Times New Roman" w:eastAsia="Times New Roman" w:hAnsi="Times New Roman" w:cs="Times New Roman"/>
          <w:iCs/>
          <w:color w:val="464646"/>
          <w:sz w:val="28"/>
          <w:szCs w:val="28"/>
          <w:shd w:val="clear" w:color="auto" w:fill="FFFFFF"/>
        </w:rPr>
        <w:t xml:space="preserve">                 </w:t>
      </w:r>
      <w:r w:rsidRPr="00615491">
        <w:rPr>
          <w:rFonts w:ascii="Times New Roman" w:eastAsia="Times New Roman" w:hAnsi="Times New Roman" w:cs="Times New Roman"/>
          <w:iCs/>
          <w:sz w:val="28"/>
          <w:szCs w:val="28"/>
          <w:shd w:val="clear" w:color="auto" w:fill="FFFFFF"/>
        </w:rPr>
        <w:t xml:space="preserve"> </w:t>
      </w:r>
      <w:r w:rsidR="00817CF6" w:rsidRPr="00615491">
        <w:rPr>
          <w:rFonts w:ascii="Times New Roman" w:eastAsia="Times New Roman" w:hAnsi="Times New Roman" w:cs="Times New Roman"/>
          <w:iCs/>
          <w:sz w:val="28"/>
          <w:szCs w:val="28"/>
          <w:shd w:val="clear" w:color="auto" w:fill="FFFFFF"/>
        </w:rPr>
        <w:t>14.</w:t>
      </w:r>
      <w:r w:rsidR="00817CF6" w:rsidRPr="00615491">
        <w:rPr>
          <w:rFonts w:ascii="Times New Roman" w:eastAsia="Times New Roman" w:hAnsi="Times New Roman" w:cs="Times New Roman"/>
          <w:iCs/>
          <w:color w:val="464646"/>
          <w:sz w:val="28"/>
          <w:szCs w:val="28"/>
          <w:shd w:val="clear" w:color="auto" w:fill="FFFFFF"/>
        </w:rPr>
        <w:t xml:space="preserve"> </w:t>
      </w:r>
      <w:r w:rsidRPr="00615491">
        <w:rPr>
          <w:rFonts w:ascii="Times New Roman" w:hAnsi="Times New Roman" w:cs="Times New Roman"/>
          <w:color w:val="000000"/>
          <w:sz w:val="28"/>
          <w:szCs w:val="28"/>
          <w:shd w:val="clear" w:color="auto" w:fill="FFFFFF"/>
        </w:rPr>
        <w:t>Консультация «Грипп. Меры профилактик. Симптомы данного заболевания».</w:t>
      </w:r>
    </w:p>
    <w:p w:rsidR="00817CF6" w:rsidRPr="00615491" w:rsidRDefault="00615491" w:rsidP="00817CF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sidRPr="00615491">
        <w:rPr>
          <w:rFonts w:ascii="Times New Roman" w:eastAsia="Times New Roman" w:hAnsi="Times New Roman" w:cs="Times New Roman"/>
          <w:sz w:val="28"/>
          <w:szCs w:val="28"/>
        </w:rPr>
        <w:t xml:space="preserve"> </w:t>
      </w:r>
      <w:r w:rsidRPr="00615491">
        <w:rPr>
          <w:rFonts w:ascii="Times New Roman" w:hAnsi="Times New Roman" w:cs="Times New Roman"/>
          <w:color w:val="000000"/>
          <w:sz w:val="28"/>
          <w:szCs w:val="28"/>
          <w:shd w:val="clear" w:color="auto" w:fill="FFFFFF"/>
        </w:rPr>
        <w:t>Индивидуальные беседы. Тема: «Закаливание – одна из форм профилактики простудных заболеваний детей».</w:t>
      </w:r>
    </w:p>
    <w:p w:rsidR="00817CF6" w:rsidRPr="00817CF6" w:rsidRDefault="00615491" w:rsidP="00817CF6">
      <w:pPr>
        <w:shd w:val="clear" w:color="auto" w:fill="FFFFFF"/>
        <w:spacing w:before="26" w:after="26"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5491">
        <w:rPr>
          <w:rFonts w:ascii="Times New Roman" w:eastAsia="Times New Roman" w:hAnsi="Times New Roman" w:cs="Times New Roman"/>
          <w:sz w:val="28"/>
          <w:szCs w:val="28"/>
        </w:rPr>
        <w:t xml:space="preserve">16. </w:t>
      </w:r>
      <w:r w:rsidRPr="00615491">
        <w:rPr>
          <w:rFonts w:ascii="Times New Roman" w:hAnsi="Times New Roman" w:cs="Times New Roman"/>
          <w:sz w:val="28"/>
          <w:szCs w:val="28"/>
          <w:shd w:val="clear" w:color="auto" w:fill="FFFFFF"/>
        </w:rPr>
        <w:t>Консультация «Изобразительная деятельность ребенка в домашних условиях».</w:t>
      </w:r>
    </w:p>
    <w:p w:rsidR="00817CF6" w:rsidRPr="00615491" w:rsidRDefault="00615491" w:rsidP="00817CF6">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17. </w:t>
      </w:r>
      <w:r w:rsidRPr="00615491">
        <w:rPr>
          <w:rFonts w:ascii="Times New Roman" w:hAnsi="Times New Roman" w:cs="Times New Roman"/>
          <w:color w:val="000000"/>
          <w:sz w:val="28"/>
          <w:szCs w:val="28"/>
          <w:shd w:val="clear" w:color="auto" w:fill="FFFFFF"/>
        </w:rPr>
        <w:t>Итоговое родительское собрание (май) все группы.</w:t>
      </w:r>
    </w:p>
    <w:p w:rsidR="00817CF6" w:rsidRPr="00817CF6" w:rsidRDefault="00041721" w:rsidP="00817CF6">
      <w:pPr>
        <w:spacing w:before="26" w:after="26"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91" w:rsidRPr="00041721">
        <w:rPr>
          <w:rFonts w:ascii="Times New Roman" w:eastAsia="Times New Roman" w:hAnsi="Times New Roman" w:cs="Times New Roman"/>
          <w:sz w:val="28"/>
          <w:szCs w:val="28"/>
        </w:rPr>
        <w:t xml:space="preserve">18. </w:t>
      </w:r>
      <w:r w:rsidRPr="00041721">
        <w:rPr>
          <w:rFonts w:ascii="Times New Roman" w:hAnsi="Times New Roman" w:cs="Times New Roman"/>
          <w:sz w:val="28"/>
          <w:szCs w:val="28"/>
          <w:shd w:val="clear" w:color="auto" w:fill="FFFFFF"/>
        </w:rPr>
        <w:t>Консультация «Все о компьютерных играх».</w:t>
      </w:r>
    </w:p>
    <w:p w:rsidR="00817CF6" w:rsidRPr="00DB249F" w:rsidRDefault="00E74DAF" w:rsidP="00817CF6">
      <w:pPr>
        <w:spacing w:before="26" w:after="26"/>
        <w:ind w:left="360"/>
        <w:rPr>
          <w:rFonts w:ascii="Times New Roman" w:eastAsia="Times New Roman" w:hAnsi="Times New Roman" w:cs="Times New Roman"/>
          <w:sz w:val="28"/>
          <w:szCs w:val="28"/>
        </w:rPr>
      </w:pPr>
      <w:r w:rsidRPr="00817CF6">
        <w:rPr>
          <w:rFonts w:ascii="Times New Roman" w:eastAsia="Times New Roman" w:hAnsi="Times New Roman" w:cs="Times New Roman"/>
          <w:sz w:val="28"/>
          <w:szCs w:val="28"/>
        </w:rPr>
        <w:fldChar w:fldCharType="end"/>
      </w:r>
      <w:r w:rsidR="00041721">
        <w:rPr>
          <w:rFonts w:ascii="Times New Roman" w:eastAsia="Times New Roman" w:hAnsi="Times New Roman" w:cs="Times New Roman"/>
          <w:sz w:val="28"/>
          <w:szCs w:val="28"/>
        </w:rPr>
        <w:t xml:space="preserve">                </w:t>
      </w:r>
      <w:r w:rsidR="00041721" w:rsidRPr="00041721">
        <w:rPr>
          <w:rFonts w:ascii="Times New Roman" w:eastAsia="Times New Roman" w:hAnsi="Times New Roman" w:cs="Times New Roman"/>
          <w:sz w:val="28"/>
          <w:szCs w:val="28"/>
        </w:rPr>
        <w:t xml:space="preserve">19. </w:t>
      </w:r>
      <w:r w:rsidR="00041721" w:rsidRPr="00041721">
        <w:rPr>
          <w:rFonts w:ascii="Times New Roman" w:hAnsi="Times New Roman" w:cs="Times New Roman"/>
          <w:sz w:val="28"/>
          <w:szCs w:val="28"/>
          <w:shd w:val="clear" w:color="auto" w:fill="FFFFFF"/>
        </w:rPr>
        <w:t>Трудовой десант Участие родителей в благоустройстве территории.</w:t>
      </w:r>
    </w:p>
    <w:p w:rsidR="00996656" w:rsidRPr="00817CF6" w:rsidRDefault="00996656" w:rsidP="00DB249F">
      <w:pPr>
        <w:pStyle w:val="a4"/>
        <w:rPr>
          <w:rFonts w:ascii="Times New Roman" w:eastAsia="Times New Roman" w:hAnsi="Times New Roman" w:cs="Times New Roman"/>
          <w:sz w:val="28"/>
          <w:szCs w:val="28"/>
          <w:shd w:val="clear" w:color="auto" w:fill="FFFFFF"/>
          <w:lang w:val="ru-RU"/>
        </w:rPr>
      </w:pPr>
    </w:p>
    <w:p w:rsidR="00996656" w:rsidRPr="00996656" w:rsidRDefault="00996656" w:rsidP="00996656">
      <w:pPr>
        <w:spacing w:before="26" w:after="26" w:line="240" w:lineRule="auto"/>
        <w:ind w:firstLine="184"/>
        <w:rPr>
          <w:rFonts w:ascii="Times New Roman" w:eastAsia="Times New Roman" w:hAnsi="Times New Roman" w:cs="Times New Roman"/>
          <w:sz w:val="28"/>
          <w:szCs w:val="28"/>
        </w:rPr>
      </w:pPr>
    </w:p>
    <w:p w:rsidR="00996656" w:rsidRPr="00996656" w:rsidRDefault="00996656" w:rsidP="00996656">
      <w:pPr>
        <w:pStyle w:val="12"/>
        <w:spacing w:before="57"/>
        <w:ind w:right="4006"/>
        <w:jc w:val="both"/>
        <w:rPr>
          <w:b w:val="0"/>
        </w:rPr>
      </w:pPr>
    </w:p>
    <w:p w:rsidR="00470FFF" w:rsidRPr="009F7C62" w:rsidRDefault="00470FFF" w:rsidP="00470FFF">
      <w:pPr>
        <w:pStyle w:val="a8"/>
        <w:spacing w:before="8"/>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2401"/>
        <w:gridCol w:w="2564"/>
        <w:gridCol w:w="15"/>
        <w:gridCol w:w="2673"/>
        <w:gridCol w:w="591"/>
        <w:gridCol w:w="2524"/>
        <w:gridCol w:w="125"/>
        <w:gridCol w:w="2938"/>
      </w:tblGrid>
      <w:tr w:rsidR="00470FFF" w:rsidRPr="009F7C62" w:rsidTr="000607D6">
        <w:trPr>
          <w:trHeight w:val="230"/>
        </w:trPr>
        <w:tc>
          <w:tcPr>
            <w:tcW w:w="1935" w:type="dxa"/>
            <w:vMerge w:val="restart"/>
            <w:shd w:val="clear" w:color="auto" w:fill="FFFFFF" w:themeFill="background1"/>
          </w:tcPr>
          <w:p w:rsidR="00470FFF" w:rsidRPr="00F54A75" w:rsidRDefault="00470FFF" w:rsidP="000607D6">
            <w:pPr>
              <w:pStyle w:val="TableParagraph"/>
              <w:spacing w:before="1"/>
              <w:ind w:left="0"/>
              <w:jc w:val="center"/>
              <w:rPr>
                <w:sz w:val="26"/>
                <w:szCs w:val="26"/>
                <w:lang w:val="ru-RU"/>
              </w:rPr>
            </w:pPr>
          </w:p>
          <w:p w:rsidR="00470FFF" w:rsidRPr="00996656" w:rsidRDefault="00470FFF" w:rsidP="000607D6">
            <w:pPr>
              <w:pStyle w:val="TableParagraph"/>
              <w:ind w:left="220"/>
              <w:jc w:val="center"/>
              <w:rPr>
                <w:b/>
                <w:sz w:val="26"/>
                <w:szCs w:val="26"/>
                <w:lang w:val="ru-RU"/>
              </w:rPr>
            </w:pPr>
            <w:r w:rsidRPr="00996656">
              <w:rPr>
                <w:b/>
                <w:sz w:val="26"/>
                <w:szCs w:val="26"/>
                <w:lang w:val="ru-RU"/>
              </w:rPr>
              <w:t>Срок</w:t>
            </w:r>
            <w:r w:rsidRPr="00996656">
              <w:rPr>
                <w:b/>
                <w:spacing w:val="-1"/>
                <w:sz w:val="26"/>
                <w:szCs w:val="26"/>
                <w:lang w:val="ru-RU"/>
              </w:rPr>
              <w:t xml:space="preserve"> </w:t>
            </w:r>
            <w:r w:rsidRPr="00996656">
              <w:rPr>
                <w:b/>
                <w:sz w:val="26"/>
                <w:szCs w:val="26"/>
                <w:lang w:val="ru-RU"/>
              </w:rPr>
              <w:t>проведения</w:t>
            </w:r>
          </w:p>
        </w:tc>
        <w:tc>
          <w:tcPr>
            <w:tcW w:w="13831" w:type="dxa"/>
            <w:gridSpan w:val="8"/>
            <w:shd w:val="clear" w:color="auto" w:fill="FFFFFF" w:themeFill="background1"/>
          </w:tcPr>
          <w:p w:rsidR="00470FFF" w:rsidRPr="00996656" w:rsidRDefault="00470FFF" w:rsidP="000607D6">
            <w:pPr>
              <w:pStyle w:val="TableParagraph"/>
              <w:spacing w:line="210" w:lineRule="exact"/>
              <w:ind w:left="4731" w:right="4720"/>
              <w:jc w:val="center"/>
              <w:rPr>
                <w:b/>
                <w:sz w:val="26"/>
                <w:szCs w:val="26"/>
                <w:lang w:val="ru-RU"/>
              </w:rPr>
            </w:pPr>
            <w:r w:rsidRPr="00996656">
              <w:rPr>
                <w:b/>
                <w:sz w:val="26"/>
                <w:szCs w:val="26"/>
                <w:lang w:val="ru-RU"/>
              </w:rPr>
              <w:t>Возрастная</w:t>
            </w:r>
            <w:r w:rsidRPr="00996656">
              <w:rPr>
                <w:b/>
                <w:spacing w:val="-1"/>
                <w:sz w:val="26"/>
                <w:szCs w:val="26"/>
                <w:lang w:val="ru-RU"/>
              </w:rPr>
              <w:t xml:space="preserve"> </w:t>
            </w:r>
            <w:r w:rsidRPr="00996656">
              <w:rPr>
                <w:b/>
                <w:sz w:val="26"/>
                <w:szCs w:val="26"/>
                <w:lang w:val="ru-RU"/>
              </w:rPr>
              <w:t>группа</w:t>
            </w:r>
          </w:p>
        </w:tc>
      </w:tr>
      <w:tr w:rsidR="00470FFF" w:rsidRPr="009F7C62" w:rsidTr="000607D6">
        <w:trPr>
          <w:trHeight w:val="273"/>
        </w:trPr>
        <w:tc>
          <w:tcPr>
            <w:tcW w:w="1935" w:type="dxa"/>
            <w:vMerge/>
            <w:tcBorders>
              <w:top w:val="nil"/>
            </w:tcBorders>
            <w:shd w:val="clear" w:color="auto" w:fill="FFFFFF" w:themeFill="background1"/>
          </w:tcPr>
          <w:p w:rsidR="00470FFF" w:rsidRPr="00996656" w:rsidRDefault="00470FFF" w:rsidP="000607D6">
            <w:pPr>
              <w:jc w:val="center"/>
              <w:rPr>
                <w:rFonts w:ascii="Times New Roman" w:hAnsi="Times New Roman" w:cs="Times New Roman"/>
                <w:sz w:val="26"/>
                <w:szCs w:val="26"/>
                <w:lang w:val="ru-RU"/>
              </w:rPr>
            </w:pPr>
          </w:p>
        </w:tc>
        <w:tc>
          <w:tcPr>
            <w:tcW w:w="2401" w:type="dxa"/>
            <w:shd w:val="clear" w:color="auto" w:fill="FFFFFF" w:themeFill="background1"/>
          </w:tcPr>
          <w:p w:rsidR="00470FFF" w:rsidRPr="00996656" w:rsidRDefault="00470FFF" w:rsidP="000607D6">
            <w:pPr>
              <w:pStyle w:val="TableParagraph"/>
              <w:spacing w:before="1"/>
              <w:ind w:left="158" w:right="152"/>
              <w:jc w:val="center"/>
              <w:rPr>
                <w:b/>
                <w:sz w:val="26"/>
                <w:szCs w:val="26"/>
                <w:lang w:val="ru-RU"/>
              </w:rPr>
            </w:pPr>
            <w:r w:rsidRPr="00996656">
              <w:rPr>
                <w:b/>
                <w:sz w:val="26"/>
                <w:szCs w:val="26"/>
                <w:lang w:val="ru-RU"/>
              </w:rPr>
              <w:t>Первая</w:t>
            </w:r>
            <w:r w:rsidRPr="00996656">
              <w:rPr>
                <w:b/>
                <w:spacing w:val="-3"/>
                <w:sz w:val="26"/>
                <w:szCs w:val="26"/>
                <w:lang w:val="ru-RU"/>
              </w:rPr>
              <w:t xml:space="preserve"> </w:t>
            </w:r>
            <w:r w:rsidRPr="00996656">
              <w:rPr>
                <w:b/>
                <w:sz w:val="26"/>
                <w:szCs w:val="26"/>
                <w:lang w:val="ru-RU"/>
              </w:rPr>
              <w:t>младшая</w:t>
            </w:r>
          </w:p>
        </w:tc>
        <w:tc>
          <w:tcPr>
            <w:tcW w:w="2579" w:type="dxa"/>
            <w:gridSpan w:val="2"/>
            <w:shd w:val="clear" w:color="auto" w:fill="FFFFFF" w:themeFill="background1"/>
          </w:tcPr>
          <w:p w:rsidR="00470FFF" w:rsidRPr="00996656" w:rsidRDefault="00470FFF" w:rsidP="000607D6">
            <w:pPr>
              <w:pStyle w:val="TableParagraph"/>
              <w:spacing w:before="1"/>
              <w:ind w:left="498"/>
              <w:jc w:val="center"/>
              <w:rPr>
                <w:b/>
                <w:sz w:val="26"/>
                <w:szCs w:val="26"/>
                <w:lang w:val="ru-RU"/>
              </w:rPr>
            </w:pPr>
            <w:r w:rsidRPr="00996656">
              <w:rPr>
                <w:b/>
                <w:sz w:val="26"/>
                <w:szCs w:val="26"/>
                <w:lang w:val="ru-RU"/>
              </w:rPr>
              <w:t>Вторая</w:t>
            </w:r>
            <w:r w:rsidRPr="00996656">
              <w:rPr>
                <w:b/>
                <w:spacing w:val="-1"/>
                <w:sz w:val="26"/>
                <w:szCs w:val="26"/>
                <w:lang w:val="ru-RU"/>
              </w:rPr>
              <w:t xml:space="preserve"> </w:t>
            </w:r>
            <w:r w:rsidRPr="00996656">
              <w:rPr>
                <w:b/>
                <w:sz w:val="26"/>
                <w:szCs w:val="26"/>
                <w:lang w:val="ru-RU"/>
              </w:rPr>
              <w:t>младшая</w:t>
            </w:r>
          </w:p>
        </w:tc>
        <w:tc>
          <w:tcPr>
            <w:tcW w:w="2673" w:type="dxa"/>
            <w:shd w:val="clear" w:color="auto" w:fill="FFFFFF" w:themeFill="background1"/>
          </w:tcPr>
          <w:p w:rsidR="00470FFF" w:rsidRPr="00996656" w:rsidRDefault="00470FFF" w:rsidP="000607D6">
            <w:pPr>
              <w:pStyle w:val="TableParagraph"/>
              <w:spacing w:before="1"/>
              <w:ind w:left="152" w:right="162"/>
              <w:jc w:val="center"/>
              <w:rPr>
                <w:b/>
                <w:sz w:val="26"/>
                <w:szCs w:val="26"/>
                <w:lang w:val="ru-RU"/>
              </w:rPr>
            </w:pPr>
            <w:r w:rsidRPr="00996656">
              <w:rPr>
                <w:b/>
                <w:sz w:val="26"/>
                <w:szCs w:val="26"/>
                <w:lang w:val="ru-RU"/>
              </w:rPr>
              <w:t>Средняя</w:t>
            </w:r>
          </w:p>
        </w:tc>
        <w:tc>
          <w:tcPr>
            <w:tcW w:w="3115" w:type="dxa"/>
            <w:gridSpan w:val="2"/>
            <w:shd w:val="clear" w:color="auto" w:fill="FFFFFF" w:themeFill="background1"/>
          </w:tcPr>
          <w:p w:rsidR="00470FFF" w:rsidRPr="00996656" w:rsidRDefault="00470FFF" w:rsidP="000607D6">
            <w:pPr>
              <w:pStyle w:val="TableParagraph"/>
              <w:spacing w:before="1"/>
              <w:ind w:left="168" w:right="163"/>
              <w:jc w:val="center"/>
              <w:rPr>
                <w:b/>
                <w:sz w:val="26"/>
                <w:szCs w:val="26"/>
                <w:lang w:val="ru-RU"/>
              </w:rPr>
            </w:pPr>
            <w:r w:rsidRPr="00996656">
              <w:rPr>
                <w:b/>
                <w:sz w:val="26"/>
                <w:szCs w:val="26"/>
                <w:lang w:val="ru-RU"/>
              </w:rPr>
              <w:t>Старшая</w:t>
            </w:r>
          </w:p>
        </w:tc>
        <w:tc>
          <w:tcPr>
            <w:tcW w:w="3062" w:type="dxa"/>
            <w:gridSpan w:val="2"/>
            <w:shd w:val="clear" w:color="auto" w:fill="FFFFFF" w:themeFill="background1"/>
          </w:tcPr>
          <w:p w:rsidR="00470FFF" w:rsidRPr="00996656" w:rsidRDefault="00470FFF" w:rsidP="000607D6">
            <w:pPr>
              <w:pStyle w:val="TableParagraph"/>
              <w:spacing w:before="1"/>
              <w:rPr>
                <w:b/>
                <w:sz w:val="26"/>
                <w:szCs w:val="26"/>
                <w:lang w:val="ru-RU"/>
              </w:rPr>
            </w:pPr>
            <w:r w:rsidRPr="00470FFF">
              <w:rPr>
                <w:b/>
                <w:sz w:val="26"/>
                <w:szCs w:val="26"/>
                <w:lang w:val="ru-RU"/>
              </w:rPr>
              <w:t xml:space="preserve">  </w:t>
            </w:r>
            <w:r w:rsidRPr="00996656">
              <w:rPr>
                <w:b/>
                <w:sz w:val="26"/>
                <w:szCs w:val="26"/>
                <w:lang w:val="ru-RU"/>
              </w:rPr>
              <w:t>Подготовительная</w:t>
            </w:r>
          </w:p>
        </w:tc>
      </w:tr>
      <w:tr w:rsidR="00470FFF" w:rsidRPr="009F7C62" w:rsidTr="0022759E">
        <w:trPr>
          <w:trHeight w:val="460"/>
        </w:trPr>
        <w:tc>
          <w:tcPr>
            <w:tcW w:w="1935" w:type="dxa"/>
            <w:vMerge w:val="restart"/>
            <w:shd w:val="clear" w:color="auto" w:fill="FFFFFF" w:themeFill="background1"/>
          </w:tcPr>
          <w:p w:rsidR="00470FFF" w:rsidRPr="00996656" w:rsidRDefault="00470FFF" w:rsidP="000607D6">
            <w:pPr>
              <w:pStyle w:val="TableParagraph"/>
              <w:rPr>
                <w:b/>
                <w:sz w:val="26"/>
                <w:szCs w:val="26"/>
                <w:lang w:val="ru-RU"/>
              </w:rPr>
            </w:pPr>
            <w:r w:rsidRPr="00470FFF">
              <w:rPr>
                <w:b/>
                <w:sz w:val="26"/>
                <w:szCs w:val="26"/>
                <w:lang w:val="ru-RU"/>
              </w:rPr>
              <w:t xml:space="preserve"> </w:t>
            </w:r>
            <w:r w:rsidRPr="00996656">
              <w:rPr>
                <w:b/>
                <w:sz w:val="26"/>
                <w:szCs w:val="26"/>
                <w:lang w:val="ru-RU"/>
              </w:rPr>
              <w:t>Сентябрь</w:t>
            </w:r>
          </w:p>
        </w:tc>
        <w:tc>
          <w:tcPr>
            <w:tcW w:w="2401" w:type="dxa"/>
            <w:vMerge w:val="restart"/>
            <w:shd w:val="clear" w:color="auto" w:fill="FFFFFF" w:themeFill="background1"/>
          </w:tcPr>
          <w:p w:rsidR="00470FFF" w:rsidRPr="00470FFF" w:rsidRDefault="00470FFF" w:rsidP="000607D6">
            <w:pPr>
              <w:pStyle w:val="TableParagraph"/>
              <w:spacing w:line="225" w:lineRule="exact"/>
              <w:ind w:left="177"/>
              <w:rPr>
                <w:sz w:val="26"/>
                <w:szCs w:val="26"/>
              </w:rPr>
            </w:pPr>
            <w:r w:rsidRPr="00996656">
              <w:rPr>
                <w:sz w:val="26"/>
                <w:szCs w:val="26"/>
                <w:lang w:val="ru-RU"/>
              </w:rPr>
              <w:t>Адаптационны</w:t>
            </w:r>
            <w:r w:rsidRPr="00470FFF">
              <w:rPr>
                <w:sz w:val="26"/>
                <w:szCs w:val="26"/>
              </w:rPr>
              <w:t>й</w:t>
            </w:r>
            <w:r w:rsidRPr="00470FFF">
              <w:rPr>
                <w:spacing w:val="-6"/>
                <w:sz w:val="26"/>
                <w:szCs w:val="26"/>
              </w:rPr>
              <w:t xml:space="preserve"> </w:t>
            </w:r>
            <w:r w:rsidRPr="00470FFF">
              <w:rPr>
                <w:sz w:val="26"/>
                <w:szCs w:val="26"/>
              </w:rPr>
              <w:t>период</w:t>
            </w:r>
          </w:p>
        </w:tc>
        <w:tc>
          <w:tcPr>
            <w:tcW w:w="2579" w:type="dxa"/>
            <w:gridSpan w:val="2"/>
            <w:shd w:val="clear" w:color="auto" w:fill="FFFFFF" w:themeFill="background1"/>
          </w:tcPr>
          <w:p w:rsidR="00470FFF" w:rsidRPr="00470FFF" w:rsidRDefault="00470FFF" w:rsidP="000607D6">
            <w:pPr>
              <w:pStyle w:val="TableParagraph"/>
              <w:spacing w:line="225" w:lineRule="exact"/>
              <w:ind w:left="105"/>
              <w:rPr>
                <w:sz w:val="26"/>
                <w:szCs w:val="26"/>
              </w:rPr>
            </w:pPr>
            <w:r w:rsidRPr="00470FFF">
              <w:rPr>
                <w:sz w:val="26"/>
                <w:szCs w:val="26"/>
              </w:rPr>
              <w:t>День</w:t>
            </w:r>
            <w:r w:rsidRPr="00470FFF">
              <w:rPr>
                <w:spacing w:val="-3"/>
                <w:sz w:val="26"/>
                <w:szCs w:val="26"/>
              </w:rPr>
              <w:t xml:space="preserve"> </w:t>
            </w:r>
            <w:r w:rsidRPr="00470FFF">
              <w:rPr>
                <w:sz w:val="26"/>
                <w:szCs w:val="26"/>
              </w:rPr>
              <w:t>здоровья</w:t>
            </w:r>
          </w:p>
        </w:tc>
        <w:tc>
          <w:tcPr>
            <w:tcW w:w="2673" w:type="dxa"/>
            <w:shd w:val="clear" w:color="auto" w:fill="FFFFFF" w:themeFill="background1"/>
          </w:tcPr>
          <w:p w:rsidR="00470FFF" w:rsidRPr="00470FFF" w:rsidRDefault="00470FFF" w:rsidP="000607D6">
            <w:pPr>
              <w:pStyle w:val="TableParagraph"/>
              <w:spacing w:line="225" w:lineRule="exact"/>
              <w:ind w:left="85"/>
              <w:rPr>
                <w:sz w:val="26"/>
                <w:szCs w:val="26"/>
              </w:rPr>
            </w:pPr>
            <w:r w:rsidRPr="00470FFF">
              <w:rPr>
                <w:sz w:val="26"/>
                <w:szCs w:val="26"/>
              </w:rPr>
              <w:t>День</w:t>
            </w:r>
            <w:r w:rsidRPr="00470FFF">
              <w:rPr>
                <w:spacing w:val="-3"/>
                <w:sz w:val="26"/>
                <w:szCs w:val="26"/>
              </w:rPr>
              <w:t xml:space="preserve"> </w:t>
            </w:r>
            <w:r w:rsidRPr="00470FFF">
              <w:rPr>
                <w:sz w:val="26"/>
                <w:szCs w:val="26"/>
              </w:rPr>
              <w:t>здоровья</w:t>
            </w:r>
          </w:p>
        </w:tc>
        <w:tc>
          <w:tcPr>
            <w:tcW w:w="3115" w:type="dxa"/>
            <w:gridSpan w:val="2"/>
            <w:shd w:val="clear" w:color="auto" w:fill="FFFFFF" w:themeFill="background1"/>
          </w:tcPr>
          <w:p w:rsidR="00470FFF" w:rsidRPr="00470FFF" w:rsidRDefault="00470FFF" w:rsidP="00341624">
            <w:pPr>
              <w:pStyle w:val="TableParagraph"/>
              <w:spacing w:line="225" w:lineRule="exact"/>
              <w:ind w:left="165" w:right="163"/>
              <w:rPr>
                <w:sz w:val="26"/>
                <w:szCs w:val="26"/>
              </w:rPr>
            </w:pPr>
            <w:r w:rsidRPr="00470FFF">
              <w:rPr>
                <w:sz w:val="26"/>
                <w:szCs w:val="26"/>
              </w:rPr>
              <w:t>Развлечение</w:t>
            </w:r>
            <w:r w:rsidRPr="00470FFF">
              <w:rPr>
                <w:spacing w:val="-4"/>
                <w:sz w:val="26"/>
                <w:szCs w:val="26"/>
              </w:rPr>
              <w:t xml:space="preserve"> </w:t>
            </w:r>
            <w:r w:rsidRPr="00470FFF">
              <w:rPr>
                <w:sz w:val="26"/>
                <w:szCs w:val="26"/>
              </w:rPr>
              <w:t>«</w:t>
            </w:r>
            <w:r w:rsidRPr="00470FFF">
              <w:rPr>
                <w:sz w:val="26"/>
                <w:szCs w:val="26"/>
                <w:lang w:val="ru-RU"/>
              </w:rPr>
              <w:t>День Знаний</w:t>
            </w:r>
            <w:r w:rsidRPr="00470FFF">
              <w:rPr>
                <w:sz w:val="26"/>
                <w:szCs w:val="26"/>
              </w:rPr>
              <w:t>»</w:t>
            </w:r>
          </w:p>
        </w:tc>
        <w:tc>
          <w:tcPr>
            <w:tcW w:w="3062" w:type="dxa"/>
            <w:gridSpan w:val="2"/>
            <w:shd w:val="clear" w:color="auto" w:fill="FFFFFF" w:themeFill="background1"/>
          </w:tcPr>
          <w:p w:rsidR="00470FFF" w:rsidRPr="00470FFF" w:rsidRDefault="00470FFF" w:rsidP="000607D6">
            <w:pPr>
              <w:pStyle w:val="TableParagraph"/>
              <w:spacing w:line="225" w:lineRule="exact"/>
              <w:ind w:left="141" w:right="134"/>
              <w:rPr>
                <w:sz w:val="26"/>
                <w:szCs w:val="26"/>
                <w:lang w:val="ru-RU"/>
              </w:rPr>
            </w:pPr>
            <w:r w:rsidRPr="00470FFF">
              <w:rPr>
                <w:sz w:val="26"/>
                <w:szCs w:val="26"/>
                <w:lang w:val="ru-RU"/>
              </w:rPr>
              <w:t>Развлечение</w:t>
            </w:r>
            <w:r w:rsidRPr="00470FFF">
              <w:rPr>
                <w:spacing w:val="-2"/>
                <w:sz w:val="26"/>
                <w:szCs w:val="26"/>
                <w:lang w:val="ru-RU"/>
              </w:rPr>
              <w:t xml:space="preserve"> </w:t>
            </w:r>
            <w:r w:rsidRPr="00470FFF">
              <w:rPr>
                <w:sz w:val="26"/>
                <w:szCs w:val="26"/>
                <w:lang w:val="ru-RU"/>
              </w:rPr>
              <w:t>«Чему</w:t>
            </w:r>
            <w:r w:rsidRPr="00470FFF">
              <w:rPr>
                <w:spacing w:val="-4"/>
                <w:sz w:val="26"/>
                <w:szCs w:val="26"/>
                <w:lang w:val="ru-RU"/>
              </w:rPr>
              <w:t xml:space="preserve"> </w:t>
            </w:r>
            <w:r w:rsidRPr="00470FFF">
              <w:rPr>
                <w:sz w:val="26"/>
                <w:szCs w:val="26"/>
                <w:lang w:val="ru-RU"/>
              </w:rPr>
              <w:t>учат в</w:t>
            </w:r>
          </w:p>
          <w:p w:rsidR="00470FFF" w:rsidRPr="00470FFF" w:rsidRDefault="00470FFF" w:rsidP="00341624">
            <w:pPr>
              <w:pStyle w:val="TableParagraph"/>
              <w:spacing w:line="215" w:lineRule="exact"/>
              <w:ind w:left="145" w:right="132"/>
              <w:rPr>
                <w:sz w:val="26"/>
                <w:szCs w:val="26"/>
                <w:lang w:val="ru-RU"/>
              </w:rPr>
            </w:pPr>
            <w:r w:rsidRPr="00470FFF">
              <w:rPr>
                <w:sz w:val="26"/>
                <w:szCs w:val="26"/>
                <w:lang w:val="ru-RU"/>
              </w:rPr>
              <w:t>школе»</w:t>
            </w:r>
            <w:r w:rsidRPr="00470FFF">
              <w:rPr>
                <w:spacing w:val="1"/>
                <w:sz w:val="26"/>
                <w:szCs w:val="26"/>
                <w:lang w:val="ru-RU"/>
              </w:rPr>
              <w:t xml:space="preserve"> </w:t>
            </w:r>
          </w:p>
        </w:tc>
      </w:tr>
      <w:tr w:rsidR="00470FFF" w:rsidRPr="009F7C62" w:rsidTr="0022759E">
        <w:trPr>
          <w:trHeight w:val="230"/>
        </w:trPr>
        <w:tc>
          <w:tcPr>
            <w:tcW w:w="1935" w:type="dxa"/>
            <w:vMerge/>
            <w:tcBorders>
              <w:top w:val="nil"/>
            </w:tcBorders>
            <w:shd w:val="clear" w:color="auto" w:fill="FFFFFF" w:themeFill="background1"/>
          </w:tcPr>
          <w:p w:rsidR="00470FFF" w:rsidRPr="00470FFF" w:rsidRDefault="00470FFF" w:rsidP="000607D6">
            <w:pPr>
              <w:jc w:val="center"/>
              <w:rPr>
                <w:rFonts w:ascii="Times New Roman" w:hAnsi="Times New Roman" w:cs="Times New Roman"/>
                <w:sz w:val="26"/>
                <w:szCs w:val="26"/>
                <w:lang w:val="ru-RU"/>
              </w:rPr>
            </w:pPr>
          </w:p>
        </w:tc>
        <w:tc>
          <w:tcPr>
            <w:tcW w:w="2401"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lang w:val="ru-RU"/>
              </w:rPr>
            </w:pPr>
          </w:p>
        </w:tc>
        <w:tc>
          <w:tcPr>
            <w:tcW w:w="5252" w:type="dxa"/>
            <w:gridSpan w:val="3"/>
            <w:shd w:val="clear" w:color="auto" w:fill="FFFFFF" w:themeFill="background1"/>
          </w:tcPr>
          <w:p w:rsidR="00470FFF" w:rsidRPr="00470FFF" w:rsidRDefault="00470FFF" w:rsidP="000607D6">
            <w:pPr>
              <w:pStyle w:val="TableParagraph"/>
              <w:ind w:left="0"/>
              <w:rPr>
                <w:sz w:val="26"/>
                <w:szCs w:val="26"/>
                <w:lang w:val="ru-RU"/>
              </w:rPr>
            </w:pPr>
          </w:p>
        </w:tc>
        <w:tc>
          <w:tcPr>
            <w:tcW w:w="3115" w:type="dxa"/>
            <w:gridSpan w:val="2"/>
            <w:shd w:val="clear" w:color="auto" w:fill="FFFFFF" w:themeFill="background1"/>
          </w:tcPr>
          <w:p w:rsidR="00470FFF" w:rsidRPr="00470FFF" w:rsidRDefault="00470FFF" w:rsidP="00341624">
            <w:pPr>
              <w:pStyle w:val="TableParagraph"/>
              <w:spacing w:line="210" w:lineRule="exact"/>
              <w:rPr>
                <w:sz w:val="26"/>
                <w:szCs w:val="26"/>
                <w:lang w:val="ru-RU"/>
              </w:rPr>
            </w:pPr>
            <w:r w:rsidRPr="00470FFF">
              <w:rPr>
                <w:sz w:val="26"/>
                <w:szCs w:val="26"/>
              </w:rPr>
              <w:t>День</w:t>
            </w:r>
            <w:r w:rsidRPr="00470FFF">
              <w:rPr>
                <w:spacing w:val="-3"/>
                <w:sz w:val="26"/>
                <w:szCs w:val="26"/>
              </w:rPr>
              <w:t xml:space="preserve"> </w:t>
            </w:r>
            <w:r w:rsidRPr="00470FFF">
              <w:rPr>
                <w:sz w:val="26"/>
                <w:szCs w:val="26"/>
                <w:lang w:val="ru-RU"/>
              </w:rPr>
              <w:t xml:space="preserve">воспитателя   </w:t>
            </w:r>
          </w:p>
        </w:tc>
        <w:tc>
          <w:tcPr>
            <w:tcW w:w="3062" w:type="dxa"/>
            <w:gridSpan w:val="2"/>
            <w:shd w:val="clear" w:color="auto" w:fill="FFFFFF" w:themeFill="background1"/>
          </w:tcPr>
          <w:p w:rsidR="00470FFF" w:rsidRPr="00470FFF" w:rsidRDefault="00470FFF" w:rsidP="00341624">
            <w:pPr>
              <w:pStyle w:val="TableParagraph"/>
              <w:spacing w:line="210" w:lineRule="exact"/>
              <w:rPr>
                <w:sz w:val="26"/>
                <w:szCs w:val="26"/>
                <w:lang w:val="ru-RU"/>
              </w:rPr>
            </w:pPr>
            <w:r w:rsidRPr="00470FFF">
              <w:rPr>
                <w:sz w:val="26"/>
                <w:szCs w:val="26"/>
              </w:rPr>
              <w:t>День</w:t>
            </w:r>
            <w:r w:rsidRPr="00470FFF">
              <w:rPr>
                <w:spacing w:val="-3"/>
                <w:sz w:val="26"/>
                <w:szCs w:val="26"/>
              </w:rPr>
              <w:t xml:space="preserve"> </w:t>
            </w:r>
            <w:r w:rsidRPr="00470FFF">
              <w:rPr>
                <w:sz w:val="26"/>
                <w:szCs w:val="26"/>
                <w:lang w:val="ru-RU"/>
              </w:rPr>
              <w:t xml:space="preserve">воспитателя </w:t>
            </w:r>
          </w:p>
        </w:tc>
      </w:tr>
      <w:tr w:rsidR="00470FFF" w:rsidRPr="009F7C62" w:rsidTr="0022759E">
        <w:trPr>
          <w:trHeight w:val="460"/>
        </w:trPr>
        <w:tc>
          <w:tcPr>
            <w:tcW w:w="1935" w:type="dxa"/>
            <w:shd w:val="clear" w:color="auto" w:fill="FFFFFF" w:themeFill="background1"/>
          </w:tcPr>
          <w:p w:rsidR="00470FFF" w:rsidRPr="00470FFF" w:rsidRDefault="00470FFF" w:rsidP="000607D6">
            <w:pPr>
              <w:pStyle w:val="TableParagraph"/>
              <w:ind w:right="539"/>
              <w:jc w:val="center"/>
              <w:rPr>
                <w:b/>
                <w:sz w:val="26"/>
                <w:szCs w:val="26"/>
              </w:rPr>
            </w:pPr>
            <w:r w:rsidRPr="00470FFF">
              <w:rPr>
                <w:b/>
                <w:sz w:val="26"/>
                <w:szCs w:val="26"/>
              </w:rPr>
              <w:t>Октябрь</w:t>
            </w:r>
          </w:p>
        </w:tc>
        <w:tc>
          <w:tcPr>
            <w:tcW w:w="2401" w:type="dxa"/>
            <w:shd w:val="clear" w:color="auto" w:fill="FFFFFF" w:themeFill="background1"/>
          </w:tcPr>
          <w:p w:rsidR="00470FFF" w:rsidRPr="00470FFF" w:rsidRDefault="00470FFF" w:rsidP="000607D6">
            <w:pPr>
              <w:pStyle w:val="TableParagraph"/>
              <w:spacing w:line="225" w:lineRule="exact"/>
              <w:ind w:left="162" w:right="152"/>
              <w:rPr>
                <w:sz w:val="26"/>
                <w:szCs w:val="26"/>
              </w:rPr>
            </w:pPr>
            <w:r w:rsidRPr="00470FFF">
              <w:rPr>
                <w:sz w:val="26"/>
                <w:szCs w:val="26"/>
              </w:rPr>
              <w:t>Адаптационный</w:t>
            </w:r>
            <w:r w:rsidRPr="00470FFF">
              <w:rPr>
                <w:spacing w:val="-6"/>
                <w:sz w:val="26"/>
                <w:szCs w:val="26"/>
              </w:rPr>
              <w:t xml:space="preserve"> </w:t>
            </w:r>
            <w:r w:rsidRPr="00470FFF">
              <w:rPr>
                <w:sz w:val="26"/>
                <w:szCs w:val="26"/>
              </w:rPr>
              <w:t>период</w:t>
            </w:r>
          </w:p>
        </w:tc>
        <w:tc>
          <w:tcPr>
            <w:tcW w:w="2579" w:type="dxa"/>
            <w:gridSpan w:val="2"/>
            <w:shd w:val="clear" w:color="auto" w:fill="FFFFFF" w:themeFill="background1"/>
          </w:tcPr>
          <w:p w:rsidR="00470FFF" w:rsidRPr="00470FFF" w:rsidRDefault="00470FFF" w:rsidP="000607D6">
            <w:pPr>
              <w:pStyle w:val="TableParagraph"/>
              <w:spacing w:line="225" w:lineRule="exact"/>
              <w:ind w:left="190" w:right="201"/>
              <w:rPr>
                <w:sz w:val="26"/>
                <w:szCs w:val="26"/>
                <w:lang w:val="ru-RU"/>
              </w:rPr>
            </w:pPr>
            <w:r w:rsidRPr="00470FFF">
              <w:rPr>
                <w:sz w:val="26"/>
                <w:szCs w:val="26"/>
                <w:lang w:val="ru-RU"/>
              </w:rPr>
              <w:t>Осенний праздник «Осень золотая»</w:t>
            </w:r>
          </w:p>
          <w:p w:rsidR="00470FFF" w:rsidRPr="00470FFF" w:rsidRDefault="00470FFF" w:rsidP="00341624">
            <w:pPr>
              <w:pStyle w:val="TableParagraph"/>
              <w:spacing w:line="215" w:lineRule="exact"/>
              <w:ind w:left="186" w:right="201"/>
              <w:rPr>
                <w:sz w:val="26"/>
                <w:szCs w:val="26"/>
              </w:rPr>
            </w:pPr>
            <w:r w:rsidRPr="00470FFF">
              <w:rPr>
                <w:sz w:val="26"/>
                <w:szCs w:val="26"/>
              </w:rPr>
              <w:t xml:space="preserve"> </w:t>
            </w:r>
          </w:p>
        </w:tc>
        <w:tc>
          <w:tcPr>
            <w:tcW w:w="2673" w:type="dxa"/>
            <w:shd w:val="clear" w:color="auto" w:fill="FFFFFF" w:themeFill="background1"/>
          </w:tcPr>
          <w:p w:rsidR="00470FFF" w:rsidRPr="00470FFF" w:rsidRDefault="00470FFF" w:rsidP="000607D6">
            <w:pPr>
              <w:pStyle w:val="TableParagraph"/>
              <w:spacing w:line="225" w:lineRule="exact"/>
              <w:ind w:left="190" w:right="201"/>
              <w:rPr>
                <w:sz w:val="26"/>
                <w:szCs w:val="26"/>
                <w:lang w:val="ru-RU"/>
              </w:rPr>
            </w:pPr>
            <w:r w:rsidRPr="00470FFF">
              <w:rPr>
                <w:sz w:val="26"/>
                <w:szCs w:val="26"/>
                <w:lang w:val="ru-RU"/>
              </w:rPr>
              <w:t>Осенний праздник «Осень золотая»</w:t>
            </w:r>
          </w:p>
          <w:p w:rsidR="00470FFF" w:rsidRPr="00470FFF" w:rsidRDefault="00470FFF" w:rsidP="000607D6">
            <w:pPr>
              <w:pStyle w:val="TableParagraph"/>
              <w:spacing w:line="215" w:lineRule="exact"/>
              <w:ind w:left="154" w:right="162"/>
              <w:rPr>
                <w:sz w:val="26"/>
                <w:szCs w:val="26"/>
                <w:lang w:val="ru-RU"/>
              </w:rPr>
            </w:pPr>
          </w:p>
        </w:tc>
        <w:tc>
          <w:tcPr>
            <w:tcW w:w="3115" w:type="dxa"/>
            <w:gridSpan w:val="2"/>
            <w:shd w:val="clear" w:color="auto" w:fill="FFFFFF" w:themeFill="background1"/>
          </w:tcPr>
          <w:p w:rsidR="00470FFF" w:rsidRPr="00470FFF" w:rsidRDefault="00470FFF" w:rsidP="00341624">
            <w:pPr>
              <w:pStyle w:val="TableParagraph"/>
              <w:spacing w:line="215" w:lineRule="exact"/>
              <w:ind w:left="269"/>
              <w:rPr>
                <w:sz w:val="26"/>
                <w:szCs w:val="26"/>
                <w:lang w:val="ru-RU"/>
              </w:rPr>
            </w:pPr>
            <w:r w:rsidRPr="00470FFF">
              <w:rPr>
                <w:sz w:val="26"/>
                <w:szCs w:val="26"/>
                <w:lang w:val="ru-RU"/>
              </w:rPr>
              <w:t>Осенний</w:t>
            </w:r>
            <w:r w:rsidRPr="00470FFF">
              <w:rPr>
                <w:spacing w:val="-3"/>
                <w:sz w:val="26"/>
                <w:szCs w:val="26"/>
                <w:lang w:val="ru-RU"/>
              </w:rPr>
              <w:t xml:space="preserve"> </w:t>
            </w:r>
            <w:r w:rsidRPr="00470FFF">
              <w:rPr>
                <w:sz w:val="26"/>
                <w:szCs w:val="26"/>
                <w:lang w:val="ru-RU"/>
              </w:rPr>
              <w:t>праздник</w:t>
            </w:r>
            <w:r w:rsidRPr="00470FFF">
              <w:rPr>
                <w:spacing w:val="-3"/>
                <w:sz w:val="26"/>
                <w:szCs w:val="26"/>
                <w:lang w:val="ru-RU"/>
              </w:rPr>
              <w:t xml:space="preserve"> </w:t>
            </w:r>
            <w:r w:rsidRPr="00470FFF">
              <w:rPr>
                <w:spacing w:val="-5"/>
                <w:sz w:val="26"/>
                <w:szCs w:val="26"/>
                <w:lang w:val="ru-RU"/>
              </w:rPr>
              <w:t xml:space="preserve"> </w:t>
            </w:r>
            <w:r w:rsidRPr="00470FFF">
              <w:rPr>
                <w:sz w:val="26"/>
                <w:szCs w:val="26"/>
                <w:lang w:val="ru-RU"/>
              </w:rPr>
              <w:t>«День пожилых людей»</w:t>
            </w:r>
            <w:r w:rsidRPr="00470FFF">
              <w:rPr>
                <w:spacing w:val="2"/>
                <w:sz w:val="26"/>
                <w:szCs w:val="26"/>
                <w:lang w:val="ru-RU"/>
              </w:rPr>
              <w:t xml:space="preserve"> </w:t>
            </w:r>
          </w:p>
        </w:tc>
        <w:tc>
          <w:tcPr>
            <w:tcW w:w="3062" w:type="dxa"/>
            <w:gridSpan w:val="2"/>
            <w:shd w:val="clear" w:color="auto" w:fill="FFFFFF" w:themeFill="background1"/>
          </w:tcPr>
          <w:p w:rsidR="00470FFF" w:rsidRPr="00470FFF" w:rsidRDefault="00470FFF" w:rsidP="00341624">
            <w:pPr>
              <w:pStyle w:val="TableParagraph"/>
              <w:spacing w:line="225" w:lineRule="exact"/>
              <w:ind w:left="145" w:right="134"/>
              <w:rPr>
                <w:sz w:val="26"/>
                <w:szCs w:val="26"/>
                <w:lang w:val="ru-RU"/>
              </w:rPr>
            </w:pPr>
            <w:r w:rsidRPr="00470FFF">
              <w:rPr>
                <w:sz w:val="26"/>
                <w:szCs w:val="26"/>
                <w:lang w:val="ru-RU"/>
              </w:rPr>
              <w:t>Осенний праздник</w:t>
            </w:r>
            <w:r w:rsidRPr="00470FFF">
              <w:rPr>
                <w:spacing w:val="-5"/>
                <w:sz w:val="26"/>
                <w:szCs w:val="26"/>
                <w:lang w:val="ru-RU"/>
              </w:rPr>
              <w:t xml:space="preserve"> </w:t>
            </w:r>
            <w:r w:rsidRPr="00470FFF">
              <w:rPr>
                <w:sz w:val="26"/>
                <w:szCs w:val="26"/>
                <w:lang w:val="ru-RU"/>
              </w:rPr>
              <w:t>«День пожилых людей»</w:t>
            </w:r>
            <w:r w:rsidRPr="00470FFF">
              <w:rPr>
                <w:spacing w:val="2"/>
                <w:sz w:val="26"/>
                <w:szCs w:val="26"/>
                <w:lang w:val="ru-RU"/>
              </w:rPr>
              <w:t xml:space="preserve"> </w:t>
            </w:r>
          </w:p>
        </w:tc>
      </w:tr>
      <w:tr w:rsidR="00470FFF" w:rsidRPr="009F7C62" w:rsidTr="0022759E">
        <w:trPr>
          <w:trHeight w:val="460"/>
        </w:trPr>
        <w:tc>
          <w:tcPr>
            <w:tcW w:w="1935" w:type="dxa"/>
            <w:vMerge w:val="restart"/>
            <w:shd w:val="clear" w:color="auto" w:fill="FFFFFF" w:themeFill="background1"/>
          </w:tcPr>
          <w:p w:rsidR="00470FFF" w:rsidRPr="00470FFF" w:rsidRDefault="00470FFF" w:rsidP="000607D6">
            <w:pPr>
              <w:pStyle w:val="TableParagraph"/>
              <w:rPr>
                <w:b/>
                <w:sz w:val="26"/>
                <w:szCs w:val="26"/>
              </w:rPr>
            </w:pPr>
            <w:r w:rsidRPr="00470FFF">
              <w:rPr>
                <w:b/>
                <w:sz w:val="26"/>
                <w:szCs w:val="26"/>
                <w:lang w:val="ru-RU"/>
              </w:rPr>
              <w:t xml:space="preserve">  </w:t>
            </w:r>
            <w:r w:rsidRPr="00470FFF">
              <w:rPr>
                <w:b/>
                <w:sz w:val="26"/>
                <w:szCs w:val="26"/>
              </w:rPr>
              <w:t>Ноябрь</w:t>
            </w:r>
          </w:p>
        </w:tc>
        <w:tc>
          <w:tcPr>
            <w:tcW w:w="2401" w:type="dxa"/>
            <w:vMerge w:val="restart"/>
            <w:shd w:val="clear" w:color="auto" w:fill="FFFFFF" w:themeFill="background1"/>
          </w:tcPr>
          <w:p w:rsidR="00470FFF" w:rsidRPr="00470FFF" w:rsidRDefault="00470FFF" w:rsidP="000607D6">
            <w:pPr>
              <w:pStyle w:val="TableParagraph"/>
              <w:ind w:left="0"/>
              <w:rPr>
                <w:sz w:val="26"/>
                <w:szCs w:val="26"/>
              </w:rPr>
            </w:pPr>
          </w:p>
        </w:tc>
        <w:tc>
          <w:tcPr>
            <w:tcW w:w="2579" w:type="dxa"/>
            <w:gridSpan w:val="2"/>
            <w:vMerge w:val="restart"/>
            <w:shd w:val="clear" w:color="auto" w:fill="FFFFFF" w:themeFill="background1"/>
          </w:tcPr>
          <w:p w:rsidR="00470FFF" w:rsidRPr="00470FFF" w:rsidRDefault="00470FFF" w:rsidP="000607D6">
            <w:pPr>
              <w:pStyle w:val="TableParagraph"/>
              <w:ind w:left="115" w:right="103" w:hanging="3"/>
              <w:rPr>
                <w:sz w:val="26"/>
                <w:szCs w:val="26"/>
                <w:lang w:val="ru-RU"/>
              </w:rPr>
            </w:pPr>
            <w:r w:rsidRPr="00470FFF">
              <w:rPr>
                <w:sz w:val="26"/>
                <w:szCs w:val="26"/>
                <w:lang w:val="ru-RU"/>
              </w:rPr>
              <w:t>Конкурс чтецов, посвящённый</w:t>
            </w:r>
            <w:r w:rsidRPr="00470FFF">
              <w:rPr>
                <w:spacing w:val="1"/>
                <w:sz w:val="26"/>
                <w:szCs w:val="26"/>
                <w:lang w:val="ru-RU"/>
              </w:rPr>
              <w:t xml:space="preserve"> </w:t>
            </w:r>
            <w:r w:rsidRPr="00470FFF">
              <w:rPr>
                <w:sz w:val="26"/>
                <w:szCs w:val="26"/>
                <w:lang w:val="ru-RU"/>
              </w:rPr>
              <w:t>Дню</w:t>
            </w:r>
            <w:r w:rsidRPr="00470FFF">
              <w:rPr>
                <w:spacing w:val="-3"/>
                <w:sz w:val="26"/>
                <w:szCs w:val="26"/>
                <w:lang w:val="ru-RU"/>
              </w:rPr>
              <w:t xml:space="preserve"> </w:t>
            </w:r>
            <w:r w:rsidRPr="00470FFF">
              <w:rPr>
                <w:sz w:val="26"/>
                <w:szCs w:val="26"/>
                <w:lang w:val="ru-RU"/>
              </w:rPr>
              <w:t>Матери</w:t>
            </w:r>
            <w:r w:rsidRPr="00470FFF">
              <w:rPr>
                <w:spacing w:val="-3"/>
                <w:sz w:val="26"/>
                <w:szCs w:val="26"/>
                <w:lang w:val="ru-RU"/>
              </w:rPr>
              <w:t xml:space="preserve"> </w:t>
            </w:r>
            <w:r w:rsidRPr="00470FFF">
              <w:rPr>
                <w:sz w:val="26"/>
                <w:szCs w:val="26"/>
                <w:lang w:val="ru-RU"/>
              </w:rPr>
              <w:t>«Мама</w:t>
            </w:r>
            <w:r w:rsidRPr="00470FFF">
              <w:rPr>
                <w:spacing w:val="-1"/>
                <w:sz w:val="26"/>
                <w:szCs w:val="26"/>
                <w:lang w:val="ru-RU"/>
              </w:rPr>
              <w:t xml:space="preserve"> </w:t>
            </w:r>
            <w:r w:rsidRPr="00470FFF">
              <w:rPr>
                <w:sz w:val="26"/>
                <w:szCs w:val="26"/>
                <w:lang w:val="ru-RU"/>
              </w:rPr>
              <w:t>–</w:t>
            </w:r>
            <w:r w:rsidRPr="00470FFF">
              <w:rPr>
                <w:spacing w:val="-1"/>
                <w:sz w:val="26"/>
                <w:szCs w:val="26"/>
                <w:lang w:val="ru-RU"/>
              </w:rPr>
              <w:t xml:space="preserve"> </w:t>
            </w:r>
            <w:r w:rsidRPr="00470FFF">
              <w:rPr>
                <w:sz w:val="26"/>
                <w:szCs w:val="26"/>
                <w:lang w:val="ru-RU"/>
              </w:rPr>
              <w:t>нет</w:t>
            </w:r>
            <w:r w:rsidRPr="00470FFF">
              <w:rPr>
                <w:spacing w:val="-2"/>
                <w:sz w:val="26"/>
                <w:szCs w:val="26"/>
                <w:lang w:val="ru-RU"/>
              </w:rPr>
              <w:t xml:space="preserve"> </w:t>
            </w:r>
            <w:r w:rsidRPr="00470FFF">
              <w:rPr>
                <w:sz w:val="26"/>
                <w:szCs w:val="26"/>
                <w:lang w:val="ru-RU"/>
              </w:rPr>
              <w:t>дороже</w:t>
            </w:r>
          </w:p>
          <w:p w:rsidR="00470FFF" w:rsidRPr="00470FFF" w:rsidRDefault="00470FFF" w:rsidP="00341624">
            <w:pPr>
              <w:pStyle w:val="TableParagraph"/>
              <w:ind w:left="0"/>
              <w:rPr>
                <w:sz w:val="26"/>
                <w:szCs w:val="26"/>
              </w:rPr>
            </w:pPr>
            <w:r w:rsidRPr="00470FFF">
              <w:rPr>
                <w:sz w:val="26"/>
                <w:szCs w:val="26"/>
              </w:rPr>
              <w:t>слова»</w:t>
            </w:r>
            <w:r w:rsidRPr="00470FFF">
              <w:rPr>
                <w:spacing w:val="1"/>
                <w:sz w:val="26"/>
                <w:szCs w:val="26"/>
              </w:rPr>
              <w:t xml:space="preserve"> </w:t>
            </w:r>
          </w:p>
        </w:tc>
        <w:tc>
          <w:tcPr>
            <w:tcW w:w="2673" w:type="dxa"/>
            <w:vMerge w:val="restart"/>
            <w:shd w:val="clear" w:color="auto" w:fill="FFFFFF" w:themeFill="background1"/>
          </w:tcPr>
          <w:p w:rsidR="00470FFF" w:rsidRPr="00470FFF" w:rsidRDefault="00470FFF" w:rsidP="003711E0">
            <w:pPr>
              <w:pStyle w:val="TableParagraph"/>
              <w:ind w:left="68" w:right="138"/>
              <w:rPr>
                <w:sz w:val="26"/>
                <w:szCs w:val="26"/>
                <w:lang w:val="ru-RU"/>
              </w:rPr>
            </w:pPr>
            <w:r w:rsidRPr="00470FFF">
              <w:rPr>
                <w:sz w:val="26"/>
                <w:szCs w:val="26"/>
                <w:lang w:val="ru-RU"/>
              </w:rPr>
              <w:t>Конкурс чтецов, посвящённый</w:t>
            </w:r>
            <w:r w:rsidRPr="00470FFF">
              <w:rPr>
                <w:spacing w:val="1"/>
                <w:sz w:val="26"/>
                <w:szCs w:val="26"/>
                <w:lang w:val="ru-RU"/>
              </w:rPr>
              <w:t xml:space="preserve"> </w:t>
            </w:r>
            <w:r w:rsidRPr="00470FFF">
              <w:rPr>
                <w:sz w:val="26"/>
                <w:szCs w:val="26"/>
                <w:lang w:val="ru-RU"/>
              </w:rPr>
              <w:t>Дню</w:t>
            </w:r>
            <w:r w:rsidRPr="00470FFF">
              <w:rPr>
                <w:spacing w:val="-2"/>
                <w:sz w:val="26"/>
                <w:szCs w:val="26"/>
                <w:lang w:val="ru-RU"/>
              </w:rPr>
              <w:t xml:space="preserve"> </w:t>
            </w:r>
            <w:r w:rsidRPr="00470FFF">
              <w:rPr>
                <w:sz w:val="26"/>
                <w:szCs w:val="26"/>
                <w:lang w:val="ru-RU"/>
              </w:rPr>
              <w:t>Матери</w:t>
            </w:r>
            <w:r w:rsidRPr="00470FFF">
              <w:rPr>
                <w:spacing w:val="-1"/>
                <w:sz w:val="26"/>
                <w:szCs w:val="26"/>
                <w:lang w:val="ru-RU"/>
              </w:rPr>
              <w:t xml:space="preserve"> </w:t>
            </w:r>
            <w:r w:rsidRPr="00470FFF">
              <w:rPr>
                <w:sz w:val="26"/>
                <w:szCs w:val="26"/>
                <w:lang w:val="ru-RU"/>
              </w:rPr>
              <w:t>«Самый</w:t>
            </w:r>
            <w:r w:rsidRPr="00470FFF">
              <w:rPr>
                <w:spacing w:val="-1"/>
                <w:sz w:val="26"/>
                <w:szCs w:val="26"/>
                <w:lang w:val="ru-RU"/>
              </w:rPr>
              <w:t xml:space="preserve"> </w:t>
            </w:r>
            <w:r w:rsidRPr="00470FFF">
              <w:rPr>
                <w:sz w:val="26"/>
                <w:szCs w:val="26"/>
                <w:lang w:val="ru-RU"/>
              </w:rPr>
              <w:t>близкий</w:t>
            </w:r>
            <w:r w:rsidRPr="00470FFF">
              <w:rPr>
                <w:spacing w:val="-1"/>
                <w:sz w:val="26"/>
                <w:szCs w:val="26"/>
                <w:lang w:val="ru-RU"/>
              </w:rPr>
              <w:t xml:space="preserve"> </w:t>
            </w:r>
            <w:r w:rsidRPr="00470FFF">
              <w:rPr>
                <w:sz w:val="26"/>
                <w:szCs w:val="26"/>
                <w:lang w:val="ru-RU"/>
              </w:rPr>
              <w:t>и</w:t>
            </w:r>
          </w:p>
          <w:p w:rsidR="00470FFF" w:rsidRPr="00470FFF" w:rsidRDefault="00470FFF" w:rsidP="00341624">
            <w:pPr>
              <w:pStyle w:val="TableParagraph"/>
              <w:ind w:left="68"/>
              <w:rPr>
                <w:sz w:val="26"/>
                <w:szCs w:val="26"/>
              </w:rPr>
            </w:pPr>
            <w:r w:rsidRPr="00470FFF">
              <w:rPr>
                <w:sz w:val="26"/>
                <w:szCs w:val="26"/>
              </w:rPr>
              <w:t>родной</w:t>
            </w:r>
            <w:r w:rsidRPr="00470FFF">
              <w:rPr>
                <w:spacing w:val="-3"/>
                <w:sz w:val="26"/>
                <w:szCs w:val="26"/>
              </w:rPr>
              <w:t xml:space="preserve"> </w:t>
            </w:r>
            <w:r w:rsidRPr="00470FFF">
              <w:rPr>
                <w:sz w:val="26"/>
                <w:szCs w:val="26"/>
              </w:rPr>
              <w:t>человек</w:t>
            </w:r>
            <w:r w:rsidRPr="00470FFF">
              <w:rPr>
                <w:spacing w:val="-1"/>
                <w:sz w:val="26"/>
                <w:szCs w:val="26"/>
              </w:rPr>
              <w:t xml:space="preserve"> </w:t>
            </w:r>
            <w:r w:rsidRPr="00470FFF">
              <w:rPr>
                <w:sz w:val="26"/>
                <w:szCs w:val="26"/>
              </w:rPr>
              <w:t>–</w:t>
            </w:r>
            <w:r w:rsidRPr="00470FFF">
              <w:rPr>
                <w:spacing w:val="-1"/>
                <w:sz w:val="26"/>
                <w:szCs w:val="26"/>
              </w:rPr>
              <w:t xml:space="preserve"> </w:t>
            </w:r>
            <w:r w:rsidRPr="00470FFF">
              <w:rPr>
                <w:sz w:val="26"/>
                <w:szCs w:val="26"/>
              </w:rPr>
              <w:t xml:space="preserve">мама!» </w:t>
            </w:r>
          </w:p>
        </w:tc>
        <w:tc>
          <w:tcPr>
            <w:tcW w:w="3115" w:type="dxa"/>
            <w:gridSpan w:val="2"/>
            <w:shd w:val="clear" w:color="auto" w:fill="FFFFFF" w:themeFill="background1"/>
          </w:tcPr>
          <w:p w:rsidR="00470FFF" w:rsidRPr="00470FFF" w:rsidRDefault="00470FFF" w:rsidP="000607D6">
            <w:pPr>
              <w:pStyle w:val="TableParagraph"/>
              <w:spacing w:line="225" w:lineRule="exact"/>
              <w:ind w:left="167" w:right="163"/>
              <w:rPr>
                <w:sz w:val="26"/>
                <w:szCs w:val="26"/>
              </w:rPr>
            </w:pPr>
            <w:r w:rsidRPr="00470FFF">
              <w:rPr>
                <w:sz w:val="26"/>
                <w:szCs w:val="26"/>
              </w:rPr>
              <w:t>Праздник</w:t>
            </w:r>
            <w:r w:rsidRPr="00470FFF">
              <w:rPr>
                <w:spacing w:val="-4"/>
                <w:sz w:val="26"/>
                <w:szCs w:val="26"/>
              </w:rPr>
              <w:t xml:space="preserve"> </w:t>
            </w:r>
            <w:r w:rsidRPr="00470FFF">
              <w:rPr>
                <w:sz w:val="26"/>
                <w:szCs w:val="26"/>
              </w:rPr>
              <w:t>«День</w:t>
            </w:r>
            <w:r w:rsidRPr="00470FFF">
              <w:rPr>
                <w:spacing w:val="-3"/>
                <w:sz w:val="26"/>
                <w:szCs w:val="26"/>
              </w:rPr>
              <w:t xml:space="preserve"> </w:t>
            </w:r>
            <w:r w:rsidRPr="00470FFF">
              <w:rPr>
                <w:sz w:val="26"/>
                <w:szCs w:val="26"/>
              </w:rPr>
              <w:t>Народного</w:t>
            </w:r>
          </w:p>
          <w:p w:rsidR="00470FFF" w:rsidRPr="00470FFF" w:rsidRDefault="00470FFF" w:rsidP="00341624">
            <w:pPr>
              <w:pStyle w:val="TableParagraph"/>
              <w:spacing w:line="215" w:lineRule="exact"/>
              <w:ind w:left="168" w:right="163"/>
              <w:rPr>
                <w:sz w:val="26"/>
                <w:szCs w:val="26"/>
              </w:rPr>
            </w:pPr>
            <w:r w:rsidRPr="00470FFF">
              <w:rPr>
                <w:sz w:val="26"/>
                <w:szCs w:val="26"/>
              </w:rPr>
              <w:t>Единства»</w:t>
            </w:r>
            <w:r w:rsidRPr="00470FFF">
              <w:rPr>
                <w:spacing w:val="1"/>
                <w:sz w:val="26"/>
                <w:szCs w:val="26"/>
              </w:rPr>
              <w:t xml:space="preserve"> </w:t>
            </w:r>
          </w:p>
        </w:tc>
        <w:tc>
          <w:tcPr>
            <w:tcW w:w="3062" w:type="dxa"/>
            <w:gridSpan w:val="2"/>
            <w:shd w:val="clear" w:color="auto" w:fill="FFFFFF" w:themeFill="background1"/>
          </w:tcPr>
          <w:p w:rsidR="00470FFF" w:rsidRPr="00470FFF" w:rsidRDefault="00470FFF" w:rsidP="000607D6">
            <w:pPr>
              <w:pStyle w:val="TableParagraph"/>
              <w:spacing w:line="225" w:lineRule="exact"/>
              <w:ind w:left="145" w:right="133"/>
              <w:rPr>
                <w:sz w:val="26"/>
                <w:szCs w:val="26"/>
              </w:rPr>
            </w:pPr>
            <w:r w:rsidRPr="00470FFF">
              <w:rPr>
                <w:sz w:val="26"/>
                <w:szCs w:val="26"/>
              </w:rPr>
              <w:t>Праздник</w:t>
            </w:r>
            <w:r w:rsidRPr="00470FFF">
              <w:rPr>
                <w:spacing w:val="-4"/>
                <w:sz w:val="26"/>
                <w:szCs w:val="26"/>
              </w:rPr>
              <w:t xml:space="preserve"> </w:t>
            </w:r>
            <w:r w:rsidRPr="00470FFF">
              <w:rPr>
                <w:sz w:val="26"/>
                <w:szCs w:val="26"/>
              </w:rPr>
              <w:t>«День</w:t>
            </w:r>
            <w:r w:rsidRPr="00470FFF">
              <w:rPr>
                <w:spacing w:val="-3"/>
                <w:sz w:val="26"/>
                <w:szCs w:val="26"/>
              </w:rPr>
              <w:t xml:space="preserve"> </w:t>
            </w:r>
            <w:r w:rsidRPr="00470FFF">
              <w:rPr>
                <w:sz w:val="26"/>
                <w:szCs w:val="26"/>
              </w:rPr>
              <w:t>Народного</w:t>
            </w:r>
          </w:p>
          <w:p w:rsidR="00470FFF" w:rsidRPr="00470FFF" w:rsidRDefault="00470FFF" w:rsidP="00341624">
            <w:pPr>
              <w:pStyle w:val="TableParagraph"/>
              <w:spacing w:line="215" w:lineRule="exact"/>
              <w:ind w:left="145" w:right="133"/>
              <w:rPr>
                <w:sz w:val="26"/>
                <w:szCs w:val="26"/>
              </w:rPr>
            </w:pPr>
            <w:r w:rsidRPr="00470FFF">
              <w:rPr>
                <w:sz w:val="26"/>
                <w:szCs w:val="26"/>
              </w:rPr>
              <w:t>Единства»</w:t>
            </w:r>
            <w:r w:rsidRPr="00470FFF">
              <w:rPr>
                <w:spacing w:val="1"/>
                <w:sz w:val="26"/>
                <w:szCs w:val="26"/>
              </w:rPr>
              <w:t xml:space="preserve"> </w:t>
            </w:r>
          </w:p>
        </w:tc>
      </w:tr>
      <w:tr w:rsidR="00470FFF" w:rsidRPr="009F7C62" w:rsidTr="0022759E">
        <w:trPr>
          <w:trHeight w:val="690"/>
        </w:trPr>
        <w:tc>
          <w:tcPr>
            <w:tcW w:w="1935" w:type="dxa"/>
            <w:vMerge/>
            <w:tcBorders>
              <w:top w:val="nil"/>
            </w:tcBorders>
            <w:shd w:val="clear" w:color="auto" w:fill="FFFFFF" w:themeFill="background1"/>
          </w:tcPr>
          <w:p w:rsidR="00470FFF" w:rsidRPr="00470FFF" w:rsidRDefault="00470FFF" w:rsidP="000607D6">
            <w:pPr>
              <w:jc w:val="center"/>
              <w:rPr>
                <w:rFonts w:ascii="Times New Roman" w:hAnsi="Times New Roman" w:cs="Times New Roman"/>
                <w:sz w:val="26"/>
                <w:szCs w:val="26"/>
              </w:rPr>
            </w:pPr>
          </w:p>
        </w:tc>
        <w:tc>
          <w:tcPr>
            <w:tcW w:w="2401"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2579" w:type="dxa"/>
            <w:gridSpan w:val="2"/>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2673"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3115" w:type="dxa"/>
            <w:gridSpan w:val="2"/>
            <w:shd w:val="clear" w:color="auto" w:fill="FFFFFF" w:themeFill="background1"/>
          </w:tcPr>
          <w:p w:rsidR="00470FFF" w:rsidRPr="00470FFF" w:rsidRDefault="00470FFF" w:rsidP="00341624">
            <w:pPr>
              <w:pStyle w:val="TableParagraph"/>
              <w:spacing w:line="215" w:lineRule="exact"/>
              <w:ind w:left="168" w:right="162"/>
              <w:rPr>
                <w:sz w:val="26"/>
                <w:szCs w:val="26"/>
                <w:lang w:val="ru-RU"/>
              </w:rPr>
            </w:pPr>
            <w:r w:rsidRPr="00470FFF">
              <w:rPr>
                <w:sz w:val="26"/>
                <w:szCs w:val="26"/>
                <w:lang w:val="ru-RU"/>
              </w:rPr>
              <w:t xml:space="preserve">Праздник «День Матери» </w:t>
            </w:r>
          </w:p>
        </w:tc>
        <w:tc>
          <w:tcPr>
            <w:tcW w:w="3062" w:type="dxa"/>
            <w:gridSpan w:val="2"/>
            <w:shd w:val="clear" w:color="auto" w:fill="FFFFFF" w:themeFill="background1"/>
          </w:tcPr>
          <w:p w:rsidR="00470FFF" w:rsidRPr="00470FFF" w:rsidRDefault="00470FFF" w:rsidP="00341624">
            <w:pPr>
              <w:pStyle w:val="TableParagraph"/>
              <w:spacing w:line="215" w:lineRule="exact"/>
              <w:ind w:left="150"/>
              <w:rPr>
                <w:sz w:val="26"/>
                <w:szCs w:val="26"/>
              </w:rPr>
            </w:pPr>
            <w:r w:rsidRPr="00470FFF">
              <w:rPr>
                <w:sz w:val="26"/>
                <w:szCs w:val="26"/>
                <w:lang w:val="ru-RU"/>
              </w:rPr>
              <w:t xml:space="preserve">Праздник «День Матери» </w:t>
            </w:r>
          </w:p>
        </w:tc>
      </w:tr>
      <w:tr w:rsidR="00470FFF" w:rsidRPr="009F7C62" w:rsidTr="0022759E">
        <w:trPr>
          <w:trHeight w:val="230"/>
        </w:trPr>
        <w:tc>
          <w:tcPr>
            <w:tcW w:w="1935" w:type="dxa"/>
            <w:vMerge w:val="restart"/>
            <w:shd w:val="clear" w:color="auto" w:fill="FFFFFF" w:themeFill="background1"/>
          </w:tcPr>
          <w:p w:rsidR="00470FFF" w:rsidRPr="00470FFF" w:rsidRDefault="00470FFF" w:rsidP="000607D6">
            <w:pPr>
              <w:pStyle w:val="TableParagraph"/>
              <w:spacing w:before="1"/>
              <w:rPr>
                <w:b/>
                <w:sz w:val="26"/>
                <w:szCs w:val="26"/>
              </w:rPr>
            </w:pPr>
            <w:r w:rsidRPr="00470FFF">
              <w:rPr>
                <w:b/>
                <w:sz w:val="26"/>
                <w:szCs w:val="26"/>
                <w:lang w:val="ru-RU"/>
              </w:rPr>
              <w:t xml:space="preserve">  </w:t>
            </w:r>
            <w:r w:rsidRPr="00470FFF">
              <w:rPr>
                <w:b/>
                <w:sz w:val="26"/>
                <w:szCs w:val="26"/>
              </w:rPr>
              <w:t>Декабрь</w:t>
            </w:r>
          </w:p>
        </w:tc>
        <w:tc>
          <w:tcPr>
            <w:tcW w:w="2401" w:type="dxa"/>
            <w:shd w:val="clear" w:color="auto" w:fill="FFFFFF" w:themeFill="background1"/>
          </w:tcPr>
          <w:p w:rsidR="00470FFF" w:rsidRPr="00470FFF" w:rsidRDefault="00470FFF" w:rsidP="000607D6">
            <w:pPr>
              <w:pStyle w:val="TableParagraph"/>
              <w:ind w:left="0"/>
              <w:rPr>
                <w:sz w:val="26"/>
                <w:szCs w:val="26"/>
              </w:rPr>
            </w:pPr>
          </w:p>
        </w:tc>
        <w:tc>
          <w:tcPr>
            <w:tcW w:w="2579" w:type="dxa"/>
            <w:gridSpan w:val="2"/>
            <w:shd w:val="clear" w:color="auto" w:fill="FFFFFF" w:themeFill="background1"/>
          </w:tcPr>
          <w:p w:rsidR="00470FFF" w:rsidRPr="00470FFF" w:rsidRDefault="00470FFF" w:rsidP="000607D6">
            <w:pPr>
              <w:pStyle w:val="TableParagraph"/>
              <w:spacing w:line="211" w:lineRule="exact"/>
              <w:rPr>
                <w:sz w:val="26"/>
                <w:szCs w:val="26"/>
                <w:lang w:val="ru-RU"/>
              </w:rPr>
            </w:pPr>
            <w:r w:rsidRPr="00470FFF">
              <w:rPr>
                <w:sz w:val="26"/>
                <w:szCs w:val="26"/>
              </w:rPr>
              <w:t>Открытие</w:t>
            </w:r>
            <w:r w:rsidRPr="00470FFF">
              <w:rPr>
                <w:spacing w:val="-5"/>
                <w:sz w:val="26"/>
                <w:szCs w:val="26"/>
              </w:rPr>
              <w:t xml:space="preserve"> </w:t>
            </w:r>
            <w:r w:rsidRPr="00470FFF">
              <w:rPr>
                <w:sz w:val="26"/>
                <w:szCs w:val="26"/>
              </w:rPr>
              <w:t>Зимнего</w:t>
            </w:r>
            <w:r w:rsidRPr="00470FFF">
              <w:rPr>
                <w:spacing w:val="-6"/>
                <w:sz w:val="26"/>
                <w:szCs w:val="26"/>
              </w:rPr>
              <w:t xml:space="preserve"> </w:t>
            </w:r>
            <w:r w:rsidRPr="00470FFF">
              <w:rPr>
                <w:sz w:val="26"/>
                <w:szCs w:val="26"/>
                <w:lang w:val="ru-RU"/>
              </w:rPr>
              <w:t>сезона</w:t>
            </w:r>
          </w:p>
        </w:tc>
        <w:tc>
          <w:tcPr>
            <w:tcW w:w="2673" w:type="dxa"/>
            <w:shd w:val="clear" w:color="auto" w:fill="FFFFFF" w:themeFill="background1"/>
          </w:tcPr>
          <w:p w:rsidR="00470FFF" w:rsidRPr="00470FFF" w:rsidRDefault="00470FFF" w:rsidP="000607D6">
            <w:pPr>
              <w:pStyle w:val="TableParagraph"/>
              <w:spacing w:line="211" w:lineRule="exact"/>
              <w:ind w:left="157"/>
              <w:rPr>
                <w:sz w:val="26"/>
                <w:szCs w:val="26"/>
              </w:rPr>
            </w:pPr>
            <w:r w:rsidRPr="00470FFF">
              <w:rPr>
                <w:sz w:val="26"/>
                <w:szCs w:val="26"/>
              </w:rPr>
              <w:t>Открытие</w:t>
            </w:r>
            <w:r w:rsidRPr="00470FFF">
              <w:rPr>
                <w:spacing w:val="-5"/>
                <w:sz w:val="26"/>
                <w:szCs w:val="26"/>
              </w:rPr>
              <w:t xml:space="preserve"> </w:t>
            </w:r>
            <w:r w:rsidRPr="00470FFF">
              <w:rPr>
                <w:sz w:val="26"/>
                <w:szCs w:val="26"/>
              </w:rPr>
              <w:t>Зимнего</w:t>
            </w:r>
            <w:r w:rsidRPr="00470FFF">
              <w:rPr>
                <w:spacing w:val="-6"/>
                <w:sz w:val="26"/>
                <w:szCs w:val="26"/>
              </w:rPr>
              <w:t xml:space="preserve"> </w:t>
            </w:r>
            <w:r w:rsidRPr="00470FFF">
              <w:rPr>
                <w:sz w:val="26"/>
                <w:szCs w:val="26"/>
                <w:lang w:val="ru-RU"/>
              </w:rPr>
              <w:t>сезона</w:t>
            </w:r>
          </w:p>
        </w:tc>
        <w:tc>
          <w:tcPr>
            <w:tcW w:w="3115" w:type="dxa"/>
            <w:gridSpan w:val="2"/>
            <w:shd w:val="clear" w:color="auto" w:fill="FFFFFF" w:themeFill="background1"/>
          </w:tcPr>
          <w:p w:rsidR="00470FFF" w:rsidRPr="00470FFF" w:rsidRDefault="00470FFF" w:rsidP="000607D6">
            <w:pPr>
              <w:pStyle w:val="TableParagraph"/>
              <w:spacing w:line="211" w:lineRule="exact"/>
              <w:ind w:left="389"/>
              <w:rPr>
                <w:sz w:val="26"/>
                <w:szCs w:val="26"/>
              </w:rPr>
            </w:pPr>
            <w:r w:rsidRPr="00470FFF">
              <w:rPr>
                <w:sz w:val="26"/>
                <w:szCs w:val="26"/>
              </w:rPr>
              <w:t>Открытие</w:t>
            </w:r>
            <w:r w:rsidRPr="00470FFF">
              <w:rPr>
                <w:spacing w:val="-5"/>
                <w:sz w:val="26"/>
                <w:szCs w:val="26"/>
              </w:rPr>
              <w:t xml:space="preserve"> </w:t>
            </w:r>
            <w:r w:rsidRPr="00470FFF">
              <w:rPr>
                <w:sz w:val="26"/>
                <w:szCs w:val="26"/>
              </w:rPr>
              <w:t>Зимнего</w:t>
            </w:r>
            <w:r w:rsidRPr="00470FFF">
              <w:rPr>
                <w:spacing w:val="-6"/>
                <w:sz w:val="26"/>
                <w:szCs w:val="26"/>
              </w:rPr>
              <w:t xml:space="preserve"> </w:t>
            </w:r>
            <w:r w:rsidRPr="00470FFF">
              <w:rPr>
                <w:sz w:val="26"/>
                <w:szCs w:val="26"/>
                <w:lang w:val="ru-RU"/>
              </w:rPr>
              <w:t>сезона</w:t>
            </w:r>
          </w:p>
        </w:tc>
        <w:tc>
          <w:tcPr>
            <w:tcW w:w="3062" w:type="dxa"/>
            <w:gridSpan w:val="2"/>
            <w:shd w:val="clear" w:color="auto" w:fill="FFFFFF" w:themeFill="background1"/>
          </w:tcPr>
          <w:p w:rsidR="00470FFF" w:rsidRPr="00470FFF" w:rsidRDefault="00470FFF" w:rsidP="000607D6">
            <w:pPr>
              <w:pStyle w:val="TableParagraph"/>
              <w:spacing w:line="211" w:lineRule="exact"/>
              <w:ind w:left="366"/>
              <w:rPr>
                <w:sz w:val="26"/>
                <w:szCs w:val="26"/>
              </w:rPr>
            </w:pPr>
            <w:r w:rsidRPr="00470FFF">
              <w:rPr>
                <w:sz w:val="26"/>
                <w:szCs w:val="26"/>
              </w:rPr>
              <w:t>Открытие</w:t>
            </w:r>
            <w:r w:rsidRPr="00470FFF">
              <w:rPr>
                <w:spacing w:val="-5"/>
                <w:sz w:val="26"/>
                <w:szCs w:val="26"/>
              </w:rPr>
              <w:t xml:space="preserve"> </w:t>
            </w:r>
            <w:r w:rsidRPr="00470FFF">
              <w:rPr>
                <w:sz w:val="26"/>
                <w:szCs w:val="26"/>
              </w:rPr>
              <w:t>Зимнего</w:t>
            </w:r>
            <w:r w:rsidRPr="00470FFF">
              <w:rPr>
                <w:spacing w:val="-6"/>
                <w:sz w:val="26"/>
                <w:szCs w:val="26"/>
              </w:rPr>
              <w:t xml:space="preserve"> </w:t>
            </w:r>
            <w:r w:rsidRPr="00470FFF">
              <w:rPr>
                <w:sz w:val="26"/>
                <w:szCs w:val="26"/>
                <w:lang w:val="ru-RU"/>
              </w:rPr>
              <w:t>сезона</w:t>
            </w:r>
          </w:p>
        </w:tc>
      </w:tr>
      <w:tr w:rsidR="00470FFF" w:rsidRPr="009F7C62" w:rsidTr="0022759E">
        <w:trPr>
          <w:trHeight w:val="1416"/>
        </w:trPr>
        <w:tc>
          <w:tcPr>
            <w:tcW w:w="1935" w:type="dxa"/>
            <w:vMerge/>
            <w:tcBorders>
              <w:top w:val="nil"/>
            </w:tcBorders>
            <w:shd w:val="clear" w:color="auto" w:fill="FFFFFF" w:themeFill="background1"/>
          </w:tcPr>
          <w:p w:rsidR="00470FFF" w:rsidRPr="00470FFF" w:rsidRDefault="00470FFF" w:rsidP="000607D6">
            <w:pPr>
              <w:jc w:val="center"/>
              <w:rPr>
                <w:rFonts w:ascii="Times New Roman" w:hAnsi="Times New Roman" w:cs="Times New Roman"/>
                <w:sz w:val="26"/>
                <w:szCs w:val="26"/>
              </w:rPr>
            </w:pPr>
          </w:p>
        </w:tc>
        <w:tc>
          <w:tcPr>
            <w:tcW w:w="2401" w:type="dxa"/>
            <w:shd w:val="clear" w:color="auto" w:fill="FFFFFF" w:themeFill="background1"/>
          </w:tcPr>
          <w:p w:rsidR="00470FFF" w:rsidRPr="00470FFF" w:rsidRDefault="00470FFF" w:rsidP="000607D6">
            <w:pPr>
              <w:pStyle w:val="TableParagraph"/>
              <w:spacing w:line="225" w:lineRule="exact"/>
              <w:ind w:left="157" w:right="152"/>
              <w:rPr>
                <w:sz w:val="26"/>
                <w:szCs w:val="26"/>
              </w:rPr>
            </w:pPr>
            <w:r w:rsidRPr="00470FFF">
              <w:rPr>
                <w:sz w:val="26"/>
                <w:szCs w:val="26"/>
              </w:rPr>
              <w:t>Новогодний</w:t>
            </w:r>
            <w:r w:rsidRPr="00470FFF">
              <w:rPr>
                <w:spacing w:val="-5"/>
                <w:sz w:val="26"/>
                <w:szCs w:val="26"/>
              </w:rPr>
              <w:t xml:space="preserve"> </w:t>
            </w:r>
            <w:r w:rsidRPr="00470FFF">
              <w:rPr>
                <w:sz w:val="26"/>
                <w:szCs w:val="26"/>
              </w:rPr>
              <w:t>праздник</w:t>
            </w:r>
          </w:p>
          <w:p w:rsidR="00470FFF" w:rsidRPr="00470FFF" w:rsidRDefault="00470FFF" w:rsidP="00341624">
            <w:pPr>
              <w:pStyle w:val="TableParagraph"/>
              <w:ind w:left="489" w:right="479"/>
              <w:rPr>
                <w:sz w:val="26"/>
                <w:szCs w:val="26"/>
              </w:rPr>
            </w:pPr>
            <w:r w:rsidRPr="00470FFF">
              <w:rPr>
                <w:sz w:val="26"/>
                <w:szCs w:val="26"/>
              </w:rPr>
              <w:t>«Зимняя сказка»</w:t>
            </w:r>
            <w:r w:rsidRPr="00470FFF">
              <w:rPr>
                <w:spacing w:val="-47"/>
                <w:sz w:val="26"/>
                <w:szCs w:val="26"/>
              </w:rPr>
              <w:t xml:space="preserve"> </w:t>
            </w:r>
          </w:p>
        </w:tc>
        <w:tc>
          <w:tcPr>
            <w:tcW w:w="2579" w:type="dxa"/>
            <w:gridSpan w:val="2"/>
            <w:shd w:val="clear" w:color="auto" w:fill="FFFFFF" w:themeFill="background1"/>
          </w:tcPr>
          <w:p w:rsidR="00470FFF" w:rsidRPr="00470FFF" w:rsidRDefault="00470FFF" w:rsidP="000607D6">
            <w:pPr>
              <w:pStyle w:val="TableParagraph"/>
              <w:spacing w:line="225" w:lineRule="exact"/>
              <w:ind w:left="189" w:right="201"/>
              <w:rPr>
                <w:sz w:val="26"/>
                <w:szCs w:val="26"/>
              </w:rPr>
            </w:pPr>
            <w:r w:rsidRPr="00470FFF">
              <w:rPr>
                <w:sz w:val="26"/>
                <w:szCs w:val="26"/>
              </w:rPr>
              <w:t>Новогодний</w:t>
            </w:r>
            <w:r w:rsidRPr="00470FFF">
              <w:rPr>
                <w:spacing w:val="-5"/>
                <w:sz w:val="26"/>
                <w:szCs w:val="26"/>
              </w:rPr>
              <w:t xml:space="preserve"> </w:t>
            </w:r>
            <w:r w:rsidRPr="00470FFF">
              <w:rPr>
                <w:sz w:val="26"/>
                <w:szCs w:val="26"/>
              </w:rPr>
              <w:t>праздник</w:t>
            </w:r>
          </w:p>
          <w:p w:rsidR="00470FFF" w:rsidRPr="00470FFF" w:rsidRDefault="00470FFF" w:rsidP="00341624">
            <w:pPr>
              <w:pStyle w:val="TableParagraph"/>
              <w:ind w:left="182" w:right="201"/>
              <w:rPr>
                <w:sz w:val="26"/>
                <w:szCs w:val="26"/>
              </w:rPr>
            </w:pPr>
            <w:r w:rsidRPr="00470FFF">
              <w:rPr>
                <w:sz w:val="26"/>
                <w:szCs w:val="26"/>
              </w:rPr>
              <w:t>«Новогодние</w:t>
            </w:r>
            <w:r w:rsidRPr="00470FFF">
              <w:rPr>
                <w:spacing w:val="-8"/>
                <w:sz w:val="26"/>
                <w:szCs w:val="26"/>
              </w:rPr>
              <w:t xml:space="preserve"> </w:t>
            </w:r>
            <w:r w:rsidRPr="00470FFF">
              <w:rPr>
                <w:sz w:val="26"/>
                <w:szCs w:val="26"/>
              </w:rPr>
              <w:t>сюрпризы»</w:t>
            </w:r>
            <w:r w:rsidRPr="00470FFF">
              <w:rPr>
                <w:spacing w:val="-47"/>
                <w:sz w:val="26"/>
                <w:szCs w:val="26"/>
              </w:rPr>
              <w:t xml:space="preserve"> </w:t>
            </w:r>
          </w:p>
        </w:tc>
        <w:tc>
          <w:tcPr>
            <w:tcW w:w="2673" w:type="dxa"/>
            <w:shd w:val="clear" w:color="auto" w:fill="FFFFFF" w:themeFill="background1"/>
          </w:tcPr>
          <w:p w:rsidR="00470FFF" w:rsidRPr="00470FFF" w:rsidRDefault="00470FFF" w:rsidP="000607D6">
            <w:pPr>
              <w:pStyle w:val="TableParagraph"/>
              <w:ind w:left="73" w:right="176" w:firstLine="98"/>
              <w:jc w:val="both"/>
              <w:rPr>
                <w:sz w:val="26"/>
                <w:szCs w:val="26"/>
                <w:lang w:val="ru-RU"/>
              </w:rPr>
            </w:pPr>
            <w:r w:rsidRPr="00470FFF">
              <w:rPr>
                <w:sz w:val="26"/>
                <w:szCs w:val="26"/>
                <w:lang w:val="ru-RU"/>
              </w:rPr>
              <w:t>Новогоднее представление</w:t>
            </w:r>
          </w:p>
          <w:p w:rsidR="00470FFF" w:rsidRPr="00470FFF" w:rsidRDefault="00470FFF" w:rsidP="000607D6">
            <w:pPr>
              <w:pStyle w:val="TableParagraph"/>
              <w:ind w:left="73" w:right="176" w:firstLine="98"/>
              <w:jc w:val="both"/>
              <w:rPr>
                <w:sz w:val="26"/>
                <w:szCs w:val="26"/>
                <w:lang w:val="ru-RU"/>
              </w:rPr>
            </w:pPr>
          </w:p>
        </w:tc>
        <w:tc>
          <w:tcPr>
            <w:tcW w:w="3115" w:type="dxa"/>
            <w:gridSpan w:val="2"/>
            <w:shd w:val="clear" w:color="auto" w:fill="FFFFFF" w:themeFill="background1"/>
          </w:tcPr>
          <w:p w:rsidR="00470FFF" w:rsidRPr="00470FFF" w:rsidRDefault="00470FFF" w:rsidP="00341624">
            <w:pPr>
              <w:pStyle w:val="TableParagraph"/>
              <w:ind w:left="93" w:right="387"/>
              <w:rPr>
                <w:sz w:val="26"/>
                <w:szCs w:val="26"/>
              </w:rPr>
            </w:pPr>
            <w:r w:rsidRPr="00470FFF">
              <w:rPr>
                <w:sz w:val="26"/>
                <w:szCs w:val="26"/>
              </w:rPr>
              <w:t>Новогоднее</w:t>
            </w:r>
            <w:r w:rsidRPr="00470FFF">
              <w:rPr>
                <w:spacing w:val="-11"/>
                <w:sz w:val="26"/>
                <w:szCs w:val="26"/>
              </w:rPr>
              <w:t xml:space="preserve"> </w:t>
            </w:r>
            <w:r w:rsidRPr="00470FFF">
              <w:rPr>
                <w:sz w:val="26"/>
                <w:szCs w:val="26"/>
              </w:rPr>
              <w:t>представление</w:t>
            </w:r>
            <w:r w:rsidRPr="00470FFF">
              <w:rPr>
                <w:spacing w:val="-47"/>
                <w:sz w:val="26"/>
                <w:szCs w:val="26"/>
              </w:rPr>
              <w:t xml:space="preserve"> </w:t>
            </w:r>
          </w:p>
        </w:tc>
        <w:tc>
          <w:tcPr>
            <w:tcW w:w="3062" w:type="dxa"/>
            <w:gridSpan w:val="2"/>
            <w:shd w:val="clear" w:color="auto" w:fill="FFFFFF" w:themeFill="background1"/>
          </w:tcPr>
          <w:p w:rsidR="00470FFF" w:rsidRPr="00470FFF" w:rsidRDefault="00470FFF" w:rsidP="000607D6">
            <w:pPr>
              <w:pStyle w:val="TableParagraph"/>
              <w:spacing w:line="225" w:lineRule="exact"/>
              <w:ind w:left="144" w:right="134"/>
              <w:rPr>
                <w:sz w:val="26"/>
                <w:szCs w:val="26"/>
              </w:rPr>
            </w:pPr>
            <w:r w:rsidRPr="00470FFF">
              <w:rPr>
                <w:sz w:val="26"/>
                <w:szCs w:val="26"/>
              </w:rPr>
              <w:t>Новогоднее</w:t>
            </w:r>
            <w:r w:rsidRPr="00470FFF">
              <w:rPr>
                <w:spacing w:val="-7"/>
                <w:sz w:val="26"/>
                <w:szCs w:val="26"/>
              </w:rPr>
              <w:t xml:space="preserve"> </w:t>
            </w:r>
            <w:r w:rsidRPr="00470FFF">
              <w:rPr>
                <w:sz w:val="26"/>
                <w:szCs w:val="26"/>
              </w:rPr>
              <w:t>представление</w:t>
            </w:r>
          </w:p>
          <w:p w:rsidR="00470FFF" w:rsidRPr="00470FFF" w:rsidRDefault="00470FFF" w:rsidP="000607D6">
            <w:pPr>
              <w:pStyle w:val="TableParagraph"/>
              <w:spacing w:before="1" w:line="215" w:lineRule="exact"/>
              <w:ind w:left="145" w:right="131"/>
              <w:rPr>
                <w:sz w:val="26"/>
                <w:szCs w:val="26"/>
              </w:rPr>
            </w:pPr>
          </w:p>
        </w:tc>
      </w:tr>
      <w:tr w:rsidR="00470FFF" w:rsidRPr="009F7C62" w:rsidTr="0022759E">
        <w:trPr>
          <w:trHeight w:val="239"/>
        </w:trPr>
        <w:tc>
          <w:tcPr>
            <w:tcW w:w="1935" w:type="dxa"/>
            <w:vMerge w:val="restart"/>
            <w:shd w:val="clear" w:color="auto" w:fill="FFFFFF" w:themeFill="background1"/>
          </w:tcPr>
          <w:p w:rsidR="00470FFF" w:rsidRPr="00470FFF" w:rsidRDefault="00470FFF" w:rsidP="000607D6">
            <w:pPr>
              <w:pStyle w:val="TableParagraph"/>
              <w:ind w:right="539"/>
              <w:jc w:val="center"/>
              <w:rPr>
                <w:b/>
                <w:sz w:val="26"/>
                <w:szCs w:val="26"/>
              </w:rPr>
            </w:pPr>
            <w:r w:rsidRPr="00470FFF">
              <w:rPr>
                <w:b/>
                <w:sz w:val="26"/>
                <w:szCs w:val="26"/>
              </w:rPr>
              <w:t>Январь</w:t>
            </w:r>
          </w:p>
        </w:tc>
        <w:tc>
          <w:tcPr>
            <w:tcW w:w="13830" w:type="dxa"/>
            <w:gridSpan w:val="8"/>
            <w:shd w:val="clear" w:color="auto" w:fill="FFFFFF" w:themeFill="background1"/>
          </w:tcPr>
          <w:p w:rsidR="00470FFF" w:rsidRPr="00470FFF" w:rsidRDefault="00470FFF" w:rsidP="00341624">
            <w:pPr>
              <w:pStyle w:val="TableParagraph"/>
              <w:ind w:right="4722"/>
              <w:jc w:val="center"/>
              <w:rPr>
                <w:sz w:val="26"/>
                <w:szCs w:val="26"/>
              </w:rPr>
            </w:pPr>
            <w:r w:rsidRPr="00470FFF">
              <w:rPr>
                <w:sz w:val="26"/>
                <w:szCs w:val="26"/>
                <w:lang w:val="ru-RU"/>
              </w:rPr>
              <w:t xml:space="preserve">                                          </w:t>
            </w:r>
            <w:r w:rsidRPr="00470FFF">
              <w:rPr>
                <w:sz w:val="26"/>
                <w:szCs w:val="26"/>
              </w:rPr>
              <w:t>Развлечение</w:t>
            </w:r>
            <w:r w:rsidRPr="00470FFF">
              <w:rPr>
                <w:spacing w:val="-3"/>
                <w:sz w:val="26"/>
                <w:szCs w:val="26"/>
              </w:rPr>
              <w:t xml:space="preserve"> </w:t>
            </w:r>
            <w:r w:rsidRPr="00470FFF">
              <w:rPr>
                <w:sz w:val="26"/>
                <w:szCs w:val="26"/>
              </w:rPr>
              <w:t>«Прощание</w:t>
            </w:r>
            <w:r w:rsidRPr="00470FFF">
              <w:rPr>
                <w:spacing w:val="-2"/>
                <w:sz w:val="26"/>
                <w:szCs w:val="26"/>
              </w:rPr>
              <w:t xml:space="preserve"> </w:t>
            </w:r>
            <w:r w:rsidRPr="00470FFF">
              <w:rPr>
                <w:sz w:val="26"/>
                <w:szCs w:val="26"/>
              </w:rPr>
              <w:t>с</w:t>
            </w:r>
            <w:r w:rsidRPr="00470FFF">
              <w:rPr>
                <w:spacing w:val="-3"/>
                <w:sz w:val="26"/>
                <w:szCs w:val="26"/>
              </w:rPr>
              <w:t xml:space="preserve"> </w:t>
            </w:r>
            <w:r w:rsidRPr="00470FFF">
              <w:rPr>
                <w:sz w:val="26"/>
                <w:szCs w:val="26"/>
              </w:rPr>
              <w:t>ёлочкой»</w:t>
            </w:r>
            <w:r w:rsidRPr="00470FFF">
              <w:rPr>
                <w:spacing w:val="1"/>
                <w:sz w:val="26"/>
                <w:szCs w:val="26"/>
              </w:rPr>
              <w:t xml:space="preserve"> </w:t>
            </w:r>
          </w:p>
        </w:tc>
      </w:tr>
      <w:tr w:rsidR="00470FFF" w:rsidRPr="009F7C62" w:rsidTr="0022759E">
        <w:trPr>
          <w:trHeight w:val="686"/>
        </w:trPr>
        <w:tc>
          <w:tcPr>
            <w:tcW w:w="1935" w:type="dxa"/>
            <w:vMerge/>
            <w:tcBorders>
              <w:top w:val="nil"/>
            </w:tcBorders>
            <w:shd w:val="clear" w:color="auto" w:fill="FFFFFF" w:themeFill="background1"/>
          </w:tcPr>
          <w:p w:rsidR="00470FFF" w:rsidRPr="00470FFF" w:rsidRDefault="00470FFF" w:rsidP="000607D6">
            <w:pPr>
              <w:jc w:val="center"/>
              <w:rPr>
                <w:rFonts w:ascii="Times New Roman" w:hAnsi="Times New Roman" w:cs="Times New Roman"/>
                <w:sz w:val="26"/>
                <w:szCs w:val="26"/>
              </w:rPr>
            </w:pPr>
          </w:p>
        </w:tc>
        <w:tc>
          <w:tcPr>
            <w:tcW w:w="4965" w:type="dxa"/>
            <w:gridSpan w:val="2"/>
            <w:tcBorders>
              <w:right w:val="single" w:sz="4" w:space="0" w:color="auto"/>
            </w:tcBorders>
            <w:shd w:val="clear" w:color="auto" w:fill="FFFFFF" w:themeFill="background1"/>
          </w:tcPr>
          <w:p w:rsidR="00470FFF" w:rsidRPr="00470FFF" w:rsidRDefault="00470FFF" w:rsidP="000607D6">
            <w:pPr>
              <w:pStyle w:val="TableParagraph"/>
              <w:ind w:left="0"/>
              <w:rPr>
                <w:sz w:val="26"/>
                <w:szCs w:val="26"/>
              </w:rPr>
            </w:pPr>
          </w:p>
        </w:tc>
        <w:tc>
          <w:tcPr>
            <w:tcW w:w="2688" w:type="dxa"/>
            <w:gridSpan w:val="2"/>
            <w:tcBorders>
              <w:left w:val="single" w:sz="4" w:space="0" w:color="auto"/>
            </w:tcBorders>
            <w:shd w:val="clear" w:color="auto" w:fill="FFFFFF" w:themeFill="background1"/>
          </w:tcPr>
          <w:p w:rsidR="00470FFF" w:rsidRPr="00470FFF" w:rsidRDefault="00470FFF" w:rsidP="00341624">
            <w:pPr>
              <w:pStyle w:val="TableParagraph"/>
              <w:ind w:left="0"/>
              <w:rPr>
                <w:sz w:val="26"/>
                <w:szCs w:val="26"/>
              </w:rPr>
            </w:pPr>
            <w:r w:rsidRPr="00470FFF">
              <w:rPr>
                <w:sz w:val="26"/>
                <w:szCs w:val="26"/>
                <w:lang w:val="ru-RU"/>
              </w:rPr>
              <w:t>Зимние олимпийские игры</w:t>
            </w:r>
            <w:r w:rsidRPr="00470FFF">
              <w:rPr>
                <w:spacing w:val="1"/>
                <w:sz w:val="26"/>
                <w:szCs w:val="26"/>
                <w:lang w:val="ru-RU"/>
              </w:rPr>
              <w:t xml:space="preserve"> </w:t>
            </w:r>
          </w:p>
        </w:tc>
        <w:tc>
          <w:tcPr>
            <w:tcW w:w="3115" w:type="dxa"/>
            <w:gridSpan w:val="2"/>
            <w:shd w:val="clear" w:color="auto" w:fill="FFFFFF" w:themeFill="background1"/>
          </w:tcPr>
          <w:p w:rsidR="00470FFF" w:rsidRPr="00470FFF" w:rsidRDefault="00470FFF" w:rsidP="00341624">
            <w:pPr>
              <w:pStyle w:val="TableParagraph"/>
              <w:ind w:left="168" w:right="163"/>
              <w:rPr>
                <w:sz w:val="26"/>
                <w:szCs w:val="26"/>
                <w:lang w:val="ru-RU"/>
              </w:rPr>
            </w:pPr>
            <w:r w:rsidRPr="00470FFF">
              <w:rPr>
                <w:sz w:val="26"/>
                <w:szCs w:val="26"/>
                <w:lang w:val="ru-RU"/>
              </w:rPr>
              <w:t>Зимние олимпийские игры</w:t>
            </w:r>
            <w:r w:rsidRPr="00470FFF">
              <w:rPr>
                <w:spacing w:val="1"/>
                <w:sz w:val="26"/>
                <w:szCs w:val="26"/>
                <w:lang w:val="ru-RU"/>
              </w:rPr>
              <w:t xml:space="preserve"> </w:t>
            </w:r>
          </w:p>
        </w:tc>
        <w:tc>
          <w:tcPr>
            <w:tcW w:w="3062" w:type="dxa"/>
            <w:gridSpan w:val="2"/>
            <w:shd w:val="clear" w:color="auto" w:fill="FFFFFF" w:themeFill="background1"/>
          </w:tcPr>
          <w:p w:rsidR="00470FFF" w:rsidRPr="00470FFF" w:rsidRDefault="00470FFF" w:rsidP="000607D6">
            <w:pPr>
              <w:pStyle w:val="TableParagraph"/>
              <w:ind w:left="145" w:right="134"/>
              <w:rPr>
                <w:sz w:val="26"/>
                <w:szCs w:val="26"/>
                <w:lang w:val="ru-RU"/>
              </w:rPr>
            </w:pPr>
            <w:r w:rsidRPr="00470FFF">
              <w:rPr>
                <w:sz w:val="26"/>
                <w:szCs w:val="26"/>
                <w:lang w:val="ru-RU"/>
              </w:rPr>
              <w:t>Зимние олимпийские игры</w:t>
            </w:r>
            <w:r w:rsidRPr="00470FFF">
              <w:rPr>
                <w:spacing w:val="1"/>
                <w:sz w:val="26"/>
                <w:szCs w:val="26"/>
                <w:lang w:val="ru-RU"/>
              </w:rPr>
              <w:t xml:space="preserve"> </w:t>
            </w:r>
          </w:p>
          <w:p w:rsidR="00470FFF" w:rsidRPr="00470FFF" w:rsidRDefault="00470FFF" w:rsidP="000607D6">
            <w:pPr>
              <w:pStyle w:val="TableParagraph"/>
              <w:ind w:left="145" w:right="134"/>
              <w:rPr>
                <w:sz w:val="26"/>
                <w:szCs w:val="26"/>
                <w:lang w:val="ru-RU"/>
              </w:rPr>
            </w:pPr>
          </w:p>
        </w:tc>
      </w:tr>
      <w:tr w:rsidR="00470FFF" w:rsidRPr="009F7C62" w:rsidTr="0022759E">
        <w:trPr>
          <w:trHeight w:val="345"/>
        </w:trPr>
        <w:tc>
          <w:tcPr>
            <w:tcW w:w="1935" w:type="dxa"/>
            <w:vMerge w:val="restart"/>
            <w:shd w:val="clear" w:color="auto" w:fill="FFFFFF" w:themeFill="background1"/>
          </w:tcPr>
          <w:p w:rsidR="00470FFF" w:rsidRPr="00470FFF" w:rsidRDefault="00470FFF" w:rsidP="000607D6">
            <w:pPr>
              <w:pStyle w:val="TableParagraph"/>
              <w:ind w:right="539"/>
              <w:jc w:val="center"/>
              <w:rPr>
                <w:b/>
                <w:sz w:val="26"/>
                <w:szCs w:val="26"/>
              </w:rPr>
            </w:pPr>
            <w:r w:rsidRPr="00470FFF">
              <w:rPr>
                <w:b/>
                <w:sz w:val="26"/>
                <w:szCs w:val="26"/>
              </w:rPr>
              <w:t>Февраль</w:t>
            </w:r>
          </w:p>
        </w:tc>
        <w:tc>
          <w:tcPr>
            <w:tcW w:w="2401" w:type="dxa"/>
            <w:shd w:val="clear" w:color="auto" w:fill="FFFFFF" w:themeFill="background1"/>
          </w:tcPr>
          <w:p w:rsidR="00470FFF" w:rsidRPr="00470FFF" w:rsidRDefault="00470FFF" w:rsidP="000607D6">
            <w:pPr>
              <w:pStyle w:val="TableParagraph"/>
              <w:ind w:left="0"/>
              <w:rPr>
                <w:sz w:val="26"/>
                <w:szCs w:val="26"/>
              </w:rPr>
            </w:pPr>
          </w:p>
        </w:tc>
        <w:tc>
          <w:tcPr>
            <w:tcW w:w="2579" w:type="dxa"/>
            <w:gridSpan w:val="2"/>
            <w:shd w:val="clear" w:color="auto" w:fill="FFFFFF" w:themeFill="background1"/>
          </w:tcPr>
          <w:p w:rsidR="00470FFF" w:rsidRPr="00470FFF" w:rsidRDefault="00470FFF" w:rsidP="00341624">
            <w:pPr>
              <w:pStyle w:val="TableParagraph"/>
              <w:ind w:left="95"/>
              <w:rPr>
                <w:sz w:val="26"/>
                <w:szCs w:val="26"/>
                <w:lang w:val="ru-RU"/>
              </w:rPr>
            </w:pPr>
            <w:r w:rsidRPr="00470FFF">
              <w:rPr>
                <w:sz w:val="26"/>
                <w:szCs w:val="26"/>
                <w:lang w:val="ru-RU"/>
              </w:rPr>
              <w:t xml:space="preserve">День Святого Валентина </w:t>
            </w:r>
          </w:p>
        </w:tc>
        <w:tc>
          <w:tcPr>
            <w:tcW w:w="2673" w:type="dxa"/>
            <w:shd w:val="clear" w:color="auto" w:fill="FFFFFF" w:themeFill="background1"/>
          </w:tcPr>
          <w:p w:rsidR="00470FFF" w:rsidRPr="00470FFF" w:rsidRDefault="00470FFF" w:rsidP="00341624">
            <w:pPr>
              <w:pStyle w:val="TableParagraph"/>
              <w:ind w:left="73"/>
              <w:rPr>
                <w:sz w:val="26"/>
                <w:szCs w:val="26"/>
              </w:rPr>
            </w:pPr>
            <w:r w:rsidRPr="00470FFF">
              <w:rPr>
                <w:sz w:val="26"/>
                <w:szCs w:val="26"/>
                <w:lang w:val="ru-RU"/>
              </w:rPr>
              <w:t xml:space="preserve">День Святого Валентина </w:t>
            </w:r>
          </w:p>
        </w:tc>
        <w:tc>
          <w:tcPr>
            <w:tcW w:w="3115" w:type="dxa"/>
            <w:gridSpan w:val="2"/>
            <w:shd w:val="clear" w:color="auto" w:fill="FFFFFF" w:themeFill="background1"/>
          </w:tcPr>
          <w:p w:rsidR="00470FFF" w:rsidRPr="00470FFF" w:rsidRDefault="00470FFF" w:rsidP="00341624">
            <w:pPr>
              <w:pStyle w:val="TableParagraph"/>
              <w:ind w:left="168" w:right="157"/>
              <w:rPr>
                <w:sz w:val="26"/>
                <w:szCs w:val="26"/>
              </w:rPr>
            </w:pPr>
            <w:r w:rsidRPr="00470FFF">
              <w:rPr>
                <w:sz w:val="26"/>
                <w:szCs w:val="26"/>
                <w:lang w:val="ru-RU"/>
              </w:rPr>
              <w:t xml:space="preserve">День Святого Валентина </w:t>
            </w:r>
          </w:p>
        </w:tc>
        <w:tc>
          <w:tcPr>
            <w:tcW w:w="3062" w:type="dxa"/>
            <w:gridSpan w:val="2"/>
            <w:shd w:val="clear" w:color="auto" w:fill="FFFFFF" w:themeFill="background1"/>
          </w:tcPr>
          <w:p w:rsidR="00470FFF" w:rsidRPr="00470FFF" w:rsidRDefault="00470FFF" w:rsidP="00341624">
            <w:pPr>
              <w:pStyle w:val="TableParagraph"/>
              <w:ind w:left="145" w:right="128"/>
              <w:rPr>
                <w:sz w:val="26"/>
                <w:szCs w:val="26"/>
              </w:rPr>
            </w:pPr>
            <w:r w:rsidRPr="00470FFF">
              <w:rPr>
                <w:sz w:val="26"/>
                <w:szCs w:val="26"/>
                <w:lang w:val="ru-RU"/>
              </w:rPr>
              <w:t xml:space="preserve">День Святого Валентина </w:t>
            </w:r>
          </w:p>
        </w:tc>
      </w:tr>
      <w:tr w:rsidR="00470FFF" w:rsidRPr="009F7C62" w:rsidTr="0022759E">
        <w:trPr>
          <w:trHeight w:val="345"/>
        </w:trPr>
        <w:tc>
          <w:tcPr>
            <w:tcW w:w="1935" w:type="dxa"/>
            <w:vMerge/>
            <w:shd w:val="clear" w:color="auto" w:fill="FFFFFF" w:themeFill="background1"/>
          </w:tcPr>
          <w:p w:rsidR="00470FFF" w:rsidRPr="00470FFF" w:rsidRDefault="00470FFF" w:rsidP="000607D6">
            <w:pPr>
              <w:pStyle w:val="TableParagraph"/>
              <w:ind w:right="539"/>
              <w:jc w:val="center"/>
              <w:rPr>
                <w:b/>
                <w:sz w:val="26"/>
                <w:szCs w:val="26"/>
              </w:rPr>
            </w:pPr>
          </w:p>
        </w:tc>
        <w:tc>
          <w:tcPr>
            <w:tcW w:w="2401" w:type="dxa"/>
            <w:shd w:val="clear" w:color="auto" w:fill="FFFFFF" w:themeFill="background1"/>
          </w:tcPr>
          <w:p w:rsidR="00470FFF" w:rsidRPr="00470FFF" w:rsidRDefault="00470FFF" w:rsidP="000607D6">
            <w:pPr>
              <w:pStyle w:val="TableParagraph"/>
              <w:ind w:left="0"/>
              <w:rPr>
                <w:sz w:val="26"/>
                <w:szCs w:val="26"/>
                <w:lang w:val="ru-RU"/>
              </w:rPr>
            </w:pPr>
            <w:r w:rsidRPr="00470FFF">
              <w:rPr>
                <w:sz w:val="26"/>
                <w:szCs w:val="26"/>
                <w:lang w:val="ru-RU"/>
              </w:rPr>
              <w:t>Тематическое занятие «23 Февраля»</w:t>
            </w:r>
          </w:p>
        </w:tc>
        <w:tc>
          <w:tcPr>
            <w:tcW w:w="2579" w:type="dxa"/>
            <w:gridSpan w:val="2"/>
            <w:shd w:val="clear" w:color="auto" w:fill="FFFFFF" w:themeFill="background1"/>
          </w:tcPr>
          <w:p w:rsidR="00470FFF" w:rsidRPr="00470FFF" w:rsidRDefault="00470FFF" w:rsidP="00341624">
            <w:pPr>
              <w:pStyle w:val="TableParagraph"/>
              <w:ind w:left="95"/>
              <w:rPr>
                <w:sz w:val="26"/>
                <w:szCs w:val="26"/>
              </w:rPr>
            </w:pPr>
            <w:r w:rsidRPr="00470FFF">
              <w:rPr>
                <w:sz w:val="26"/>
                <w:szCs w:val="26"/>
              </w:rPr>
              <w:t>Праздник</w:t>
            </w:r>
            <w:r w:rsidRPr="00470FFF">
              <w:rPr>
                <w:spacing w:val="1"/>
                <w:sz w:val="26"/>
                <w:szCs w:val="26"/>
              </w:rPr>
              <w:t xml:space="preserve"> </w:t>
            </w:r>
            <w:r w:rsidRPr="00470FFF">
              <w:rPr>
                <w:sz w:val="26"/>
                <w:szCs w:val="26"/>
              </w:rPr>
              <w:t>«23 Февраля</w:t>
            </w:r>
            <w:r w:rsidRPr="00470FFF">
              <w:rPr>
                <w:sz w:val="26"/>
                <w:szCs w:val="26"/>
                <w:lang w:val="ru-RU"/>
              </w:rPr>
              <w:t xml:space="preserve">» </w:t>
            </w:r>
          </w:p>
        </w:tc>
        <w:tc>
          <w:tcPr>
            <w:tcW w:w="2673" w:type="dxa"/>
            <w:shd w:val="clear" w:color="auto" w:fill="FFFFFF" w:themeFill="background1"/>
          </w:tcPr>
          <w:p w:rsidR="00470FFF" w:rsidRPr="00470FFF" w:rsidRDefault="00470FFF" w:rsidP="00341624">
            <w:pPr>
              <w:pStyle w:val="TableParagraph"/>
              <w:ind w:left="73"/>
              <w:rPr>
                <w:sz w:val="26"/>
                <w:szCs w:val="26"/>
                <w:lang w:val="ru-RU"/>
              </w:rPr>
            </w:pPr>
            <w:r w:rsidRPr="00470FFF">
              <w:rPr>
                <w:sz w:val="26"/>
                <w:szCs w:val="26"/>
              </w:rPr>
              <w:t>Праздник</w:t>
            </w:r>
            <w:r w:rsidRPr="00470FFF">
              <w:rPr>
                <w:spacing w:val="1"/>
                <w:sz w:val="26"/>
                <w:szCs w:val="26"/>
              </w:rPr>
              <w:t xml:space="preserve"> </w:t>
            </w:r>
            <w:r w:rsidRPr="00470FFF">
              <w:rPr>
                <w:sz w:val="26"/>
                <w:szCs w:val="26"/>
              </w:rPr>
              <w:t>«23 Февраля</w:t>
            </w:r>
            <w:r w:rsidRPr="00470FFF">
              <w:rPr>
                <w:sz w:val="26"/>
                <w:szCs w:val="26"/>
                <w:lang w:val="ru-RU"/>
              </w:rPr>
              <w:t>»</w:t>
            </w:r>
          </w:p>
        </w:tc>
        <w:tc>
          <w:tcPr>
            <w:tcW w:w="3115" w:type="dxa"/>
            <w:gridSpan w:val="2"/>
            <w:shd w:val="clear" w:color="auto" w:fill="FFFFFF" w:themeFill="background1"/>
          </w:tcPr>
          <w:p w:rsidR="00470FFF" w:rsidRPr="00470FFF" w:rsidRDefault="00470FFF" w:rsidP="00341624">
            <w:pPr>
              <w:pStyle w:val="TableParagraph"/>
              <w:ind w:left="168" w:right="157"/>
              <w:rPr>
                <w:sz w:val="26"/>
                <w:szCs w:val="26"/>
              </w:rPr>
            </w:pPr>
            <w:r w:rsidRPr="00470FFF">
              <w:rPr>
                <w:sz w:val="26"/>
                <w:szCs w:val="26"/>
              </w:rPr>
              <w:t>Праздник</w:t>
            </w:r>
            <w:r w:rsidRPr="00470FFF">
              <w:rPr>
                <w:spacing w:val="1"/>
                <w:sz w:val="26"/>
                <w:szCs w:val="26"/>
              </w:rPr>
              <w:t xml:space="preserve"> </w:t>
            </w:r>
            <w:r w:rsidRPr="00470FFF">
              <w:rPr>
                <w:sz w:val="26"/>
                <w:szCs w:val="26"/>
              </w:rPr>
              <w:t>«23 Февраля</w:t>
            </w:r>
            <w:r w:rsidRPr="00470FFF">
              <w:rPr>
                <w:sz w:val="26"/>
                <w:szCs w:val="26"/>
                <w:lang w:val="ru-RU"/>
              </w:rPr>
              <w:t xml:space="preserve">» </w:t>
            </w:r>
          </w:p>
        </w:tc>
        <w:tc>
          <w:tcPr>
            <w:tcW w:w="3062" w:type="dxa"/>
            <w:gridSpan w:val="2"/>
            <w:shd w:val="clear" w:color="auto" w:fill="FFFFFF" w:themeFill="background1"/>
          </w:tcPr>
          <w:p w:rsidR="00470FFF" w:rsidRPr="00470FFF" w:rsidRDefault="00470FFF" w:rsidP="00341624">
            <w:pPr>
              <w:pStyle w:val="TableParagraph"/>
              <w:ind w:left="145" w:right="128"/>
              <w:rPr>
                <w:sz w:val="26"/>
                <w:szCs w:val="26"/>
              </w:rPr>
            </w:pPr>
            <w:r w:rsidRPr="00470FFF">
              <w:rPr>
                <w:sz w:val="26"/>
                <w:szCs w:val="26"/>
              </w:rPr>
              <w:t>Праздник</w:t>
            </w:r>
            <w:r w:rsidRPr="00470FFF">
              <w:rPr>
                <w:spacing w:val="1"/>
                <w:sz w:val="26"/>
                <w:szCs w:val="26"/>
              </w:rPr>
              <w:t xml:space="preserve"> </w:t>
            </w:r>
            <w:r w:rsidRPr="00470FFF">
              <w:rPr>
                <w:sz w:val="26"/>
                <w:szCs w:val="26"/>
              </w:rPr>
              <w:t>«23 Февраля</w:t>
            </w:r>
            <w:r w:rsidRPr="00470FFF">
              <w:rPr>
                <w:sz w:val="26"/>
                <w:szCs w:val="26"/>
                <w:lang w:val="ru-RU"/>
              </w:rPr>
              <w:t xml:space="preserve">» </w:t>
            </w:r>
          </w:p>
        </w:tc>
      </w:tr>
      <w:tr w:rsidR="00470FFF" w:rsidRPr="009F7C62" w:rsidTr="0022759E">
        <w:trPr>
          <w:trHeight w:val="479"/>
        </w:trPr>
        <w:tc>
          <w:tcPr>
            <w:tcW w:w="1935" w:type="dxa"/>
            <w:shd w:val="clear" w:color="auto" w:fill="FFFFFF" w:themeFill="background1"/>
          </w:tcPr>
          <w:p w:rsidR="00470FFF" w:rsidRPr="00470FFF" w:rsidRDefault="00470FFF" w:rsidP="000607D6">
            <w:pPr>
              <w:pStyle w:val="TableParagraph"/>
              <w:ind w:left="0" w:right="539"/>
              <w:rPr>
                <w:b/>
                <w:sz w:val="26"/>
                <w:szCs w:val="26"/>
              </w:rPr>
            </w:pPr>
            <w:r w:rsidRPr="00470FFF">
              <w:rPr>
                <w:b/>
                <w:sz w:val="26"/>
                <w:szCs w:val="26"/>
                <w:lang w:val="ru-RU"/>
              </w:rPr>
              <w:t xml:space="preserve">   </w:t>
            </w:r>
            <w:r w:rsidRPr="00470FFF">
              <w:rPr>
                <w:b/>
                <w:sz w:val="26"/>
                <w:szCs w:val="26"/>
              </w:rPr>
              <w:t>Март</w:t>
            </w:r>
          </w:p>
        </w:tc>
        <w:tc>
          <w:tcPr>
            <w:tcW w:w="2401" w:type="dxa"/>
            <w:shd w:val="clear" w:color="auto" w:fill="FFFFFF" w:themeFill="background1"/>
          </w:tcPr>
          <w:p w:rsidR="00470FFF" w:rsidRPr="00AC2E1C" w:rsidRDefault="00470FFF" w:rsidP="00341624">
            <w:pPr>
              <w:pStyle w:val="TableParagraph"/>
              <w:ind w:left="216" w:right="200" w:firstLine="115"/>
              <w:rPr>
                <w:sz w:val="26"/>
                <w:szCs w:val="26"/>
                <w:lang w:val="ru-RU"/>
              </w:rPr>
            </w:pPr>
            <w:r w:rsidRPr="00470FFF">
              <w:rPr>
                <w:sz w:val="26"/>
                <w:szCs w:val="26"/>
                <w:lang w:val="ru-RU"/>
              </w:rPr>
              <w:t xml:space="preserve">Развлечение </w:t>
            </w:r>
            <w:r w:rsidRPr="00470FFF">
              <w:rPr>
                <w:sz w:val="26"/>
                <w:szCs w:val="26"/>
                <w:lang w:val="ru-RU"/>
              </w:rPr>
              <w:lastRenderedPageBreak/>
              <w:t>«Очень</w:t>
            </w:r>
            <w:r w:rsidRPr="00470FFF">
              <w:rPr>
                <w:spacing w:val="1"/>
                <w:sz w:val="26"/>
                <w:szCs w:val="26"/>
                <w:lang w:val="ru-RU"/>
              </w:rPr>
              <w:t xml:space="preserve"> </w:t>
            </w:r>
            <w:r w:rsidRPr="00470FFF">
              <w:rPr>
                <w:sz w:val="26"/>
                <w:szCs w:val="26"/>
                <w:lang w:val="ru-RU"/>
              </w:rPr>
              <w:t>маму</w:t>
            </w:r>
            <w:r w:rsidRPr="00470FFF">
              <w:rPr>
                <w:spacing w:val="-11"/>
                <w:sz w:val="26"/>
                <w:szCs w:val="26"/>
                <w:lang w:val="ru-RU"/>
              </w:rPr>
              <w:t xml:space="preserve"> </w:t>
            </w:r>
            <w:r w:rsidRPr="00470FFF">
              <w:rPr>
                <w:sz w:val="26"/>
                <w:szCs w:val="26"/>
                <w:lang w:val="ru-RU"/>
              </w:rPr>
              <w:t>я</w:t>
            </w:r>
            <w:r w:rsidRPr="00470FFF">
              <w:rPr>
                <w:spacing w:val="-1"/>
                <w:sz w:val="26"/>
                <w:szCs w:val="26"/>
                <w:lang w:val="ru-RU"/>
              </w:rPr>
              <w:t xml:space="preserve"> </w:t>
            </w:r>
            <w:r w:rsidRPr="00470FFF">
              <w:rPr>
                <w:sz w:val="26"/>
                <w:szCs w:val="26"/>
                <w:lang w:val="ru-RU"/>
              </w:rPr>
              <w:t>люблю»</w:t>
            </w:r>
            <w:r w:rsidRPr="00470FFF">
              <w:rPr>
                <w:spacing w:val="-1"/>
                <w:sz w:val="26"/>
                <w:szCs w:val="26"/>
                <w:lang w:val="ru-RU"/>
              </w:rPr>
              <w:t xml:space="preserve"> </w:t>
            </w:r>
          </w:p>
        </w:tc>
        <w:tc>
          <w:tcPr>
            <w:tcW w:w="2579" w:type="dxa"/>
            <w:gridSpan w:val="2"/>
            <w:shd w:val="clear" w:color="auto" w:fill="FFFFFF" w:themeFill="background1"/>
          </w:tcPr>
          <w:p w:rsidR="00470FFF" w:rsidRPr="00470FFF" w:rsidRDefault="00470FFF" w:rsidP="00341624">
            <w:pPr>
              <w:pStyle w:val="TableParagraph"/>
              <w:ind w:left="95" w:right="159" w:firstLine="48"/>
              <w:rPr>
                <w:sz w:val="26"/>
                <w:szCs w:val="26"/>
              </w:rPr>
            </w:pPr>
            <w:r w:rsidRPr="00470FFF">
              <w:rPr>
                <w:sz w:val="26"/>
                <w:szCs w:val="26"/>
              </w:rPr>
              <w:lastRenderedPageBreak/>
              <w:t>Праздник</w:t>
            </w:r>
            <w:r w:rsidRPr="00470FFF">
              <w:rPr>
                <w:spacing w:val="-9"/>
                <w:sz w:val="26"/>
                <w:szCs w:val="26"/>
              </w:rPr>
              <w:t xml:space="preserve"> </w:t>
            </w:r>
            <w:r w:rsidRPr="00470FFF">
              <w:rPr>
                <w:sz w:val="26"/>
                <w:szCs w:val="26"/>
              </w:rPr>
              <w:lastRenderedPageBreak/>
              <w:t>«Подарочки</w:t>
            </w:r>
            <w:r w:rsidRPr="00470FFF">
              <w:rPr>
                <w:spacing w:val="-8"/>
                <w:sz w:val="26"/>
                <w:szCs w:val="26"/>
              </w:rPr>
              <w:t xml:space="preserve"> </w:t>
            </w:r>
            <w:r w:rsidRPr="00470FFF">
              <w:rPr>
                <w:sz w:val="26"/>
                <w:szCs w:val="26"/>
              </w:rPr>
              <w:t>для</w:t>
            </w:r>
            <w:r w:rsidRPr="00470FFF">
              <w:rPr>
                <w:spacing w:val="-47"/>
                <w:sz w:val="26"/>
                <w:szCs w:val="26"/>
              </w:rPr>
              <w:t xml:space="preserve"> </w:t>
            </w:r>
            <w:r w:rsidRPr="00470FFF">
              <w:rPr>
                <w:sz w:val="26"/>
                <w:szCs w:val="26"/>
              </w:rPr>
              <w:t>мамочки»</w:t>
            </w:r>
            <w:r w:rsidRPr="00470FFF">
              <w:rPr>
                <w:spacing w:val="1"/>
                <w:sz w:val="26"/>
                <w:szCs w:val="26"/>
              </w:rPr>
              <w:t xml:space="preserve"> </w:t>
            </w:r>
          </w:p>
        </w:tc>
        <w:tc>
          <w:tcPr>
            <w:tcW w:w="2673" w:type="dxa"/>
            <w:shd w:val="clear" w:color="auto" w:fill="FFFFFF" w:themeFill="background1"/>
          </w:tcPr>
          <w:p w:rsidR="00470FFF" w:rsidRPr="00470FFF" w:rsidRDefault="00470FFF" w:rsidP="00341624">
            <w:pPr>
              <w:pStyle w:val="TableParagraph"/>
              <w:ind w:left="0" w:right="162"/>
              <w:rPr>
                <w:sz w:val="26"/>
                <w:szCs w:val="26"/>
              </w:rPr>
            </w:pPr>
            <w:r w:rsidRPr="00470FFF">
              <w:rPr>
                <w:sz w:val="26"/>
                <w:szCs w:val="26"/>
                <w:lang w:val="ru-RU"/>
              </w:rPr>
              <w:lastRenderedPageBreak/>
              <w:t xml:space="preserve"> Праздник 8 марта </w:t>
            </w:r>
          </w:p>
        </w:tc>
        <w:tc>
          <w:tcPr>
            <w:tcW w:w="3115" w:type="dxa"/>
            <w:gridSpan w:val="2"/>
            <w:shd w:val="clear" w:color="auto" w:fill="FFFFFF" w:themeFill="background1"/>
          </w:tcPr>
          <w:p w:rsidR="00470FFF" w:rsidRPr="00470FFF" w:rsidRDefault="00470FFF" w:rsidP="00341624">
            <w:pPr>
              <w:pStyle w:val="TableParagraph"/>
              <w:ind w:right="523"/>
              <w:rPr>
                <w:sz w:val="26"/>
                <w:szCs w:val="26"/>
                <w:lang w:val="ru-RU"/>
              </w:rPr>
            </w:pPr>
            <w:r w:rsidRPr="00470FFF">
              <w:rPr>
                <w:sz w:val="26"/>
                <w:szCs w:val="26"/>
                <w:lang w:val="ru-RU"/>
              </w:rPr>
              <w:t xml:space="preserve">Праздник 8 марта </w:t>
            </w:r>
          </w:p>
        </w:tc>
        <w:tc>
          <w:tcPr>
            <w:tcW w:w="3062" w:type="dxa"/>
            <w:gridSpan w:val="2"/>
            <w:shd w:val="clear" w:color="auto" w:fill="FFFFFF" w:themeFill="background1"/>
          </w:tcPr>
          <w:p w:rsidR="00470FFF" w:rsidRPr="00470FFF" w:rsidRDefault="00470FFF" w:rsidP="00341624">
            <w:pPr>
              <w:pStyle w:val="TableParagraph"/>
              <w:ind w:left="145" w:right="131"/>
              <w:rPr>
                <w:sz w:val="26"/>
                <w:szCs w:val="26"/>
              </w:rPr>
            </w:pPr>
            <w:r w:rsidRPr="00470FFF">
              <w:rPr>
                <w:sz w:val="26"/>
                <w:szCs w:val="26"/>
                <w:lang w:val="ru-RU"/>
              </w:rPr>
              <w:t xml:space="preserve">Праздник 8 марта </w:t>
            </w:r>
          </w:p>
        </w:tc>
      </w:tr>
      <w:tr w:rsidR="00470FFF" w:rsidRPr="009F7C62" w:rsidTr="0022759E">
        <w:trPr>
          <w:trHeight w:val="479"/>
        </w:trPr>
        <w:tc>
          <w:tcPr>
            <w:tcW w:w="1935" w:type="dxa"/>
            <w:vMerge w:val="restart"/>
            <w:shd w:val="clear" w:color="auto" w:fill="FFFFFF" w:themeFill="background1"/>
          </w:tcPr>
          <w:p w:rsidR="00470FFF" w:rsidRPr="00470FFF" w:rsidRDefault="00470FFF" w:rsidP="000607D6">
            <w:pPr>
              <w:pStyle w:val="TableParagraph"/>
              <w:ind w:right="539"/>
              <w:jc w:val="center"/>
              <w:rPr>
                <w:b/>
                <w:sz w:val="26"/>
                <w:szCs w:val="26"/>
              </w:rPr>
            </w:pPr>
            <w:r w:rsidRPr="00470FFF">
              <w:rPr>
                <w:b/>
                <w:sz w:val="26"/>
                <w:szCs w:val="26"/>
              </w:rPr>
              <w:lastRenderedPageBreak/>
              <w:t>Апрель</w:t>
            </w:r>
          </w:p>
        </w:tc>
        <w:tc>
          <w:tcPr>
            <w:tcW w:w="13830" w:type="dxa"/>
            <w:gridSpan w:val="8"/>
            <w:shd w:val="clear" w:color="auto" w:fill="FFFFFF" w:themeFill="background1"/>
          </w:tcPr>
          <w:p w:rsidR="00470FFF" w:rsidRPr="00470FFF" w:rsidRDefault="00470FFF" w:rsidP="000607D6">
            <w:pPr>
              <w:pStyle w:val="TableParagraph"/>
              <w:ind w:left="145" w:right="131"/>
              <w:jc w:val="center"/>
              <w:rPr>
                <w:sz w:val="26"/>
                <w:szCs w:val="26"/>
                <w:lang w:val="ru-RU"/>
              </w:rPr>
            </w:pPr>
            <w:r w:rsidRPr="00470FFF">
              <w:rPr>
                <w:sz w:val="26"/>
                <w:szCs w:val="26"/>
                <w:lang w:val="ru-RU"/>
              </w:rPr>
              <w:t>Развлечение «1 Апреля – никому не веря».</w:t>
            </w:r>
          </w:p>
        </w:tc>
      </w:tr>
      <w:tr w:rsidR="00470FFF" w:rsidRPr="009F7C62" w:rsidTr="0022759E">
        <w:trPr>
          <w:trHeight w:val="460"/>
        </w:trPr>
        <w:tc>
          <w:tcPr>
            <w:tcW w:w="1935" w:type="dxa"/>
            <w:vMerge/>
            <w:shd w:val="clear" w:color="auto" w:fill="FFFFFF" w:themeFill="background1"/>
          </w:tcPr>
          <w:p w:rsidR="00470FFF" w:rsidRPr="00470FFF" w:rsidRDefault="00470FFF" w:rsidP="000607D6">
            <w:pPr>
              <w:pStyle w:val="TableParagraph"/>
              <w:ind w:right="539"/>
              <w:jc w:val="center"/>
              <w:rPr>
                <w:b/>
                <w:sz w:val="26"/>
                <w:szCs w:val="26"/>
                <w:lang w:val="ru-RU"/>
              </w:rPr>
            </w:pPr>
          </w:p>
        </w:tc>
        <w:tc>
          <w:tcPr>
            <w:tcW w:w="2401" w:type="dxa"/>
            <w:vMerge w:val="restart"/>
            <w:shd w:val="clear" w:color="auto" w:fill="FFFFFF" w:themeFill="background1"/>
          </w:tcPr>
          <w:p w:rsidR="00470FFF" w:rsidRPr="00470FFF" w:rsidRDefault="00470FFF" w:rsidP="000607D6">
            <w:pPr>
              <w:pStyle w:val="TableParagraph"/>
              <w:spacing w:line="225" w:lineRule="exact"/>
              <w:ind w:left="87" w:right="152"/>
              <w:rPr>
                <w:sz w:val="26"/>
                <w:szCs w:val="26"/>
              </w:rPr>
            </w:pPr>
            <w:r w:rsidRPr="00470FFF">
              <w:rPr>
                <w:sz w:val="26"/>
                <w:szCs w:val="26"/>
              </w:rPr>
              <w:t>Развлечение</w:t>
            </w:r>
          </w:p>
          <w:p w:rsidR="00470FFF" w:rsidRPr="00470FFF" w:rsidRDefault="00470FFF" w:rsidP="00341624">
            <w:pPr>
              <w:pStyle w:val="TableParagraph"/>
              <w:spacing w:before="1"/>
              <w:ind w:left="87" w:right="150"/>
              <w:rPr>
                <w:sz w:val="26"/>
                <w:szCs w:val="26"/>
              </w:rPr>
            </w:pPr>
            <w:r w:rsidRPr="00470FFF">
              <w:rPr>
                <w:sz w:val="26"/>
                <w:szCs w:val="26"/>
              </w:rPr>
              <w:t>«Разноцветные</w:t>
            </w:r>
            <w:r w:rsidRPr="00470FFF">
              <w:rPr>
                <w:spacing w:val="-12"/>
                <w:sz w:val="26"/>
                <w:szCs w:val="26"/>
              </w:rPr>
              <w:t xml:space="preserve"> </w:t>
            </w:r>
            <w:r w:rsidRPr="00470FFF">
              <w:rPr>
                <w:sz w:val="26"/>
                <w:szCs w:val="26"/>
              </w:rPr>
              <w:t>лучики</w:t>
            </w:r>
            <w:r w:rsidRPr="00470FFF">
              <w:rPr>
                <w:spacing w:val="-47"/>
                <w:sz w:val="26"/>
                <w:szCs w:val="26"/>
              </w:rPr>
              <w:t xml:space="preserve"> </w:t>
            </w:r>
            <w:r w:rsidRPr="00470FFF">
              <w:rPr>
                <w:spacing w:val="-47"/>
                <w:sz w:val="26"/>
                <w:szCs w:val="26"/>
                <w:lang w:val="ru-RU"/>
              </w:rPr>
              <w:t xml:space="preserve"> </w:t>
            </w:r>
            <w:r w:rsidRPr="00470FFF">
              <w:rPr>
                <w:sz w:val="26"/>
                <w:szCs w:val="26"/>
              </w:rPr>
              <w:t>Весны»</w:t>
            </w:r>
            <w:r w:rsidRPr="00470FFF">
              <w:rPr>
                <w:spacing w:val="2"/>
                <w:sz w:val="26"/>
                <w:szCs w:val="26"/>
              </w:rPr>
              <w:t xml:space="preserve"> </w:t>
            </w:r>
          </w:p>
        </w:tc>
        <w:tc>
          <w:tcPr>
            <w:tcW w:w="2579" w:type="dxa"/>
            <w:gridSpan w:val="2"/>
            <w:vMerge w:val="restart"/>
            <w:shd w:val="clear" w:color="auto" w:fill="FFFFFF" w:themeFill="background1"/>
          </w:tcPr>
          <w:p w:rsidR="00470FFF" w:rsidRPr="00470FFF" w:rsidRDefault="00470FFF" w:rsidP="000607D6">
            <w:pPr>
              <w:pStyle w:val="TableParagraph"/>
              <w:ind w:left="95" w:right="172"/>
              <w:rPr>
                <w:sz w:val="26"/>
                <w:szCs w:val="26"/>
              </w:rPr>
            </w:pPr>
            <w:r w:rsidRPr="00470FFF">
              <w:rPr>
                <w:sz w:val="26"/>
                <w:szCs w:val="26"/>
              </w:rPr>
              <w:t>Развлечение «Солнышко</w:t>
            </w:r>
            <w:r w:rsidRPr="00470FFF">
              <w:rPr>
                <w:spacing w:val="-47"/>
                <w:sz w:val="26"/>
                <w:szCs w:val="26"/>
              </w:rPr>
              <w:t xml:space="preserve"> </w:t>
            </w:r>
            <w:r w:rsidRPr="00470FFF">
              <w:rPr>
                <w:sz w:val="26"/>
                <w:szCs w:val="26"/>
              </w:rPr>
              <w:t>лучистое»</w:t>
            </w:r>
          </w:p>
          <w:p w:rsidR="00470FFF" w:rsidRPr="00470FFF" w:rsidRDefault="00470FFF" w:rsidP="000607D6">
            <w:pPr>
              <w:pStyle w:val="TableParagraph"/>
              <w:ind w:left="201" w:right="175"/>
              <w:rPr>
                <w:sz w:val="26"/>
                <w:szCs w:val="26"/>
              </w:rPr>
            </w:pPr>
          </w:p>
        </w:tc>
        <w:tc>
          <w:tcPr>
            <w:tcW w:w="3263" w:type="dxa"/>
            <w:gridSpan w:val="2"/>
            <w:shd w:val="clear" w:color="auto" w:fill="FFFFFF" w:themeFill="background1"/>
          </w:tcPr>
          <w:p w:rsidR="00470FFF" w:rsidRPr="00470FFF" w:rsidRDefault="00470FFF" w:rsidP="000607D6">
            <w:pPr>
              <w:pStyle w:val="TableParagraph"/>
              <w:ind w:left="73" w:right="362"/>
              <w:rPr>
                <w:sz w:val="26"/>
                <w:szCs w:val="26"/>
              </w:rPr>
            </w:pPr>
            <w:r w:rsidRPr="00470FFF">
              <w:rPr>
                <w:sz w:val="26"/>
                <w:szCs w:val="26"/>
              </w:rPr>
              <w:t>Развлечение</w:t>
            </w:r>
            <w:r w:rsidRPr="00470FFF">
              <w:rPr>
                <w:spacing w:val="-4"/>
                <w:sz w:val="26"/>
                <w:szCs w:val="26"/>
              </w:rPr>
              <w:t xml:space="preserve"> </w:t>
            </w:r>
            <w:r w:rsidRPr="00470FFF">
              <w:rPr>
                <w:sz w:val="26"/>
                <w:szCs w:val="26"/>
              </w:rPr>
              <w:t>«Путешествие</w:t>
            </w:r>
            <w:r w:rsidRPr="00470FFF">
              <w:rPr>
                <w:spacing w:val="-4"/>
                <w:sz w:val="26"/>
                <w:szCs w:val="26"/>
              </w:rPr>
              <w:t xml:space="preserve"> </w:t>
            </w:r>
            <w:r w:rsidRPr="00470FFF">
              <w:rPr>
                <w:sz w:val="26"/>
                <w:szCs w:val="26"/>
              </w:rPr>
              <w:t>в</w:t>
            </w:r>
          </w:p>
          <w:p w:rsidR="00470FFF" w:rsidRPr="00470FFF" w:rsidRDefault="00470FFF" w:rsidP="00341624">
            <w:pPr>
              <w:pStyle w:val="TableParagraph"/>
              <w:spacing w:before="1"/>
              <w:ind w:left="73" w:right="356"/>
              <w:rPr>
                <w:sz w:val="26"/>
                <w:szCs w:val="26"/>
              </w:rPr>
            </w:pPr>
            <w:r w:rsidRPr="00470FFF">
              <w:rPr>
                <w:sz w:val="26"/>
                <w:szCs w:val="26"/>
              </w:rPr>
              <w:t>космос»</w:t>
            </w:r>
            <w:r w:rsidRPr="00470FFF">
              <w:rPr>
                <w:spacing w:val="1"/>
                <w:sz w:val="26"/>
                <w:szCs w:val="26"/>
              </w:rPr>
              <w:t xml:space="preserve"> </w:t>
            </w:r>
          </w:p>
        </w:tc>
        <w:tc>
          <w:tcPr>
            <w:tcW w:w="2649" w:type="dxa"/>
            <w:gridSpan w:val="2"/>
            <w:shd w:val="clear" w:color="auto" w:fill="FFFFFF" w:themeFill="background1"/>
          </w:tcPr>
          <w:p w:rsidR="00470FFF" w:rsidRPr="00470FFF" w:rsidRDefault="00470FFF" w:rsidP="000607D6">
            <w:pPr>
              <w:pStyle w:val="TableParagraph"/>
              <w:spacing w:line="225" w:lineRule="exact"/>
              <w:ind w:left="70"/>
              <w:rPr>
                <w:sz w:val="26"/>
                <w:szCs w:val="26"/>
              </w:rPr>
            </w:pPr>
            <w:r w:rsidRPr="00470FFF">
              <w:rPr>
                <w:sz w:val="26"/>
                <w:szCs w:val="26"/>
              </w:rPr>
              <w:t>Развлечение</w:t>
            </w:r>
            <w:r w:rsidRPr="00470FFF">
              <w:rPr>
                <w:spacing w:val="50"/>
                <w:sz w:val="26"/>
                <w:szCs w:val="26"/>
              </w:rPr>
              <w:t xml:space="preserve"> </w:t>
            </w:r>
            <w:r w:rsidRPr="00470FFF">
              <w:rPr>
                <w:sz w:val="26"/>
                <w:szCs w:val="26"/>
              </w:rPr>
              <w:t>«Мы</w:t>
            </w:r>
            <w:r w:rsidRPr="00470FFF">
              <w:rPr>
                <w:spacing w:val="1"/>
                <w:sz w:val="26"/>
                <w:szCs w:val="26"/>
              </w:rPr>
              <w:t xml:space="preserve"> </w:t>
            </w:r>
            <w:r w:rsidRPr="00470FFF">
              <w:rPr>
                <w:sz w:val="26"/>
                <w:szCs w:val="26"/>
              </w:rPr>
              <w:t>–</w:t>
            </w:r>
          </w:p>
          <w:p w:rsidR="00470FFF" w:rsidRPr="00470FFF" w:rsidRDefault="00470FFF" w:rsidP="00341624">
            <w:pPr>
              <w:pStyle w:val="TableParagraph"/>
              <w:spacing w:before="1" w:line="215" w:lineRule="exact"/>
              <w:ind w:left="70"/>
              <w:rPr>
                <w:sz w:val="26"/>
                <w:szCs w:val="26"/>
              </w:rPr>
            </w:pPr>
            <w:r w:rsidRPr="00470FFF">
              <w:rPr>
                <w:sz w:val="26"/>
                <w:szCs w:val="26"/>
              </w:rPr>
              <w:t>космонавты»</w:t>
            </w:r>
            <w:r w:rsidRPr="00470FFF">
              <w:rPr>
                <w:spacing w:val="-3"/>
                <w:sz w:val="26"/>
                <w:szCs w:val="26"/>
              </w:rPr>
              <w:t xml:space="preserve"> </w:t>
            </w:r>
          </w:p>
        </w:tc>
        <w:tc>
          <w:tcPr>
            <w:tcW w:w="2938" w:type="dxa"/>
            <w:vMerge w:val="restart"/>
            <w:shd w:val="clear" w:color="auto" w:fill="FFFFFF" w:themeFill="background1"/>
          </w:tcPr>
          <w:p w:rsidR="00470FFF" w:rsidRPr="00470FFF" w:rsidRDefault="00470FFF" w:rsidP="00341624">
            <w:pPr>
              <w:pStyle w:val="TableParagraph"/>
              <w:ind w:left="114" w:right="319" w:firstLine="2"/>
              <w:rPr>
                <w:sz w:val="26"/>
                <w:szCs w:val="26"/>
                <w:lang w:val="ru-RU"/>
              </w:rPr>
            </w:pPr>
            <w:r w:rsidRPr="00470FFF">
              <w:rPr>
                <w:sz w:val="26"/>
                <w:szCs w:val="26"/>
                <w:lang w:val="ru-RU"/>
              </w:rPr>
              <w:t>Развлечение «Если очень</w:t>
            </w:r>
            <w:r w:rsidRPr="00470FFF">
              <w:rPr>
                <w:spacing w:val="1"/>
                <w:sz w:val="26"/>
                <w:szCs w:val="26"/>
                <w:lang w:val="ru-RU"/>
              </w:rPr>
              <w:t xml:space="preserve"> </w:t>
            </w:r>
            <w:r w:rsidRPr="00470FFF">
              <w:rPr>
                <w:sz w:val="26"/>
                <w:szCs w:val="26"/>
                <w:lang w:val="ru-RU"/>
              </w:rPr>
              <w:t>захотеть</w:t>
            </w:r>
            <w:r w:rsidRPr="00470FFF">
              <w:rPr>
                <w:spacing w:val="-2"/>
                <w:sz w:val="26"/>
                <w:szCs w:val="26"/>
                <w:lang w:val="ru-RU"/>
              </w:rPr>
              <w:t xml:space="preserve"> </w:t>
            </w:r>
            <w:r w:rsidRPr="00470FFF">
              <w:rPr>
                <w:sz w:val="26"/>
                <w:szCs w:val="26"/>
                <w:lang w:val="ru-RU"/>
              </w:rPr>
              <w:t>–</w:t>
            </w:r>
            <w:r w:rsidRPr="00470FFF">
              <w:rPr>
                <w:spacing w:val="-1"/>
                <w:sz w:val="26"/>
                <w:szCs w:val="26"/>
                <w:lang w:val="ru-RU"/>
              </w:rPr>
              <w:t xml:space="preserve"> </w:t>
            </w:r>
            <w:r w:rsidRPr="00470FFF">
              <w:rPr>
                <w:sz w:val="26"/>
                <w:szCs w:val="26"/>
                <w:lang w:val="ru-RU"/>
              </w:rPr>
              <w:t>можно</w:t>
            </w:r>
            <w:r w:rsidRPr="00470FFF">
              <w:rPr>
                <w:spacing w:val="-7"/>
                <w:sz w:val="26"/>
                <w:szCs w:val="26"/>
                <w:lang w:val="ru-RU"/>
              </w:rPr>
              <w:t xml:space="preserve"> </w:t>
            </w:r>
            <w:r w:rsidRPr="00470FFF">
              <w:rPr>
                <w:sz w:val="26"/>
                <w:szCs w:val="26"/>
                <w:lang w:val="ru-RU"/>
              </w:rPr>
              <w:t>в космос</w:t>
            </w:r>
            <w:r w:rsidRPr="00470FFF">
              <w:rPr>
                <w:spacing w:val="-47"/>
                <w:sz w:val="26"/>
                <w:szCs w:val="26"/>
                <w:lang w:val="ru-RU"/>
              </w:rPr>
              <w:t xml:space="preserve"> </w:t>
            </w:r>
            <w:r w:rsidRPr="00470FFF">
              <w:rPr>
                <w:sz w:val="26"/>
                <w:szCs w:val="26"/>
                <w:lang w:val="ru-RU"/>
              </w:rPr>
              <w:t>полететь»</w:t>
            </w:r>
            <w:r w:rsidRPr="00470FFF">
              <w:rPr>
                <w:spacing w:val="1"/>
                <w:sz w:val="26"/>
                <w:szCs w:val="26"/>
                <w:lang w:val="ru-RU"/>
              </w:rPr>
              <w:t xml:space="preserve"> </w:t>
            </w:r>
          </w:p>
        </w:tc>
      </w:tr>
      <w:tr w:rsidR="00470FFF" w:rsidRPr="009F7C62" w:rsidTr="0022759E">
        <w:trPr>
          <w:trHeight w:val="322"/>
        </w:trPr>
        <w:tc>
          <w:tcPr>
            <w:tcW w:w="1935" w:type="dxa"/>
            <w:vMerge/>
            <w:shd w:val="clear" w:color="auto" w:fill="FFFFFF" w:themeFill="background1"/>
          </w:tcPr>
          <w:p w:rsidR="00470FFF" w:rsidRPr="00470FFF" w:rsidRDefault="00470FFF" w:rsidP="000607D6">
            <w:pPr>
              <w:jc w:val="center"/>
              <w:rPr>
                <w:rFonts w:ascii="Times New Roman" w:hAnsi="Times New Roman" w:cs="Times New Roman"/>
                <w:sz w:val="26"/>
                <w:szCs w:val="26"/>
                <w:lang w:val="ru-RU"/>
              </w:rPr>
            </w:pPr>
          </w:p>
        </w:tc>
        <w:tc>
          <w:tcPr>
            <w:tcW w:w="2401"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lang w:val="ru-RU"/>
              </w:rPr>
            </w:pPr>
          </w:p>
        </w:tc>
        <w:tc>
          <w:tcPr>
            <w:tcW w:w="2579" w:type="dxa"/>
            <w:gridSpan w:val="2"/>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lang w:val="ru-RU"/>
              </w:rPr>
            </w:pPr>
          </w:p>
        </w:tc>
        <w:tc>
          <w:tcPr>
            <w:tcW w:w="3263" w:type="dxa"/>
            <w:gridSpan w:val="2"/>
            <w:vMerge w:val="restart"/>
            <w:shd w:val="clear" w:color="auto" w:fill="FFFFFF" w:themeFill="background1"/>
          </w:tcPr>
          <w:p w:rsidR="00470FFF" w:rsidRPr="00470FFF" w:rsidRDefault="00470FFF" w:rsidP="00341624">
            <w:pPr>
              <w:pStyle w:val="TableParagraph"/>
              <w:ind w:left="73" w:right="791"/>
              <w:rPr>
                <w:sz w:val="26"/>
                <w:szCs w:val="26"/>
              </w:rPr>
            </w:pPr>
            <w:r w:rsidRPr="00470FFF">
              <w:rPr>
                <w:spacing w:val="-1"/>
                <w:sz w:val="26"/>
                <w:szCs w:val="26"/>
              </w:rPr>
              <w:t xml:space="preserve">«Праздник </w:t>
            </w:r>
            <w:r w:rsidRPr="00470FFF">
              <w:rPr>
                <w:sz w:val="26"/>
                <w:szCs w:val="26"/>
              </w:rPr>
              <w:t>Весны»</w:t>
            </w:r>
            <w:r w:rsidRPr="00470FFF">
              <w:rPr>
                <w:spacing w:val="-47"/>
                <w:sz w:val="26"/>
                <w:szCs w:val="26"/>
              </w:rPr>
              <w:t xml:space="preserve"> </w:t>
            </w:r>
          </w:p>
        </w:tc>
        <w:tc>
          <w:tcPr>
            <w:tcW w:w="2649" w:type="dxa"/>
            <w:gridSpan w:val="2"/>
            <w:vMerge w:val="restart"/>
            <w:shd w:val="clear" w:color="auto" w:fill="FFFFFF" w:themeFill="background1"/>
          </w:tcPr>
          <w:p w:rsidR="00470FFF" w:rsidRPr="00470FFF" w:rsidRDefault="00470FFF" w:rsidP="00341624">
            <w:pPr>
              <w:pStyle w:val="TableParagraph"/>
              <w:ind w:left="70" w:right="425"/>
              <w:rPr>
                <w:sz w:val="26"/>
                <w:szCs w:val="26"/>
              </w:rPr>
            </w:pPr>
            <w:r w:rsidRPr="00470FFF">
              <w:rPr>
                <w:sz w:val="26"/>
                <w:szCs w:val="26"/>
              </w:rPr>
              <w:t>Праздник</w:t>
            </w:r>
            <w:r w:rsidRPr="00470FFF">
              <w:rPr>
                <w:spacing w:val="-11"/>
                <w:sz w:val="26"/>
                <w:szCs w:val="26"/>
              </w:rPr>
              <w:t xml:space="preserve"> </w:t>
            </w:r>
            <w:r w:rsidRPr="00470FFF">
              <w:rPr>
                <w:sz w:val="26"/>
                <w:szCs w:val="26"/>
              </w:rPr>
              <w:t>«Весенняя</w:t>
            </w:r>
            <w:r w:rsidRPr="00470FFF">
              <w:rPr>
                <w:spacing w:val="-47"/>
                <w:sz w:val="26"/>
                <w:szCs w:val="26"/>
              </w:rPr>
              <w:t xml:space="preserve"> </w:t>
            </w:r>
            <w:r w:rsidRPr="00470FFF">
              <w:rPr>
                <w:sz w:val="26"/>
                <w:szCs w:val="26"/>
              </w:rPr>
              <w:t>капель»</w:t>
            </w:r>
            <w:r w:rsidRPr="00470FFF">
              <w:rPr>
                <w:spacing w:val="2"/>
                <w:sz w:val="26"/>
                <w:szCs w:val="26"/>
              </w:rPr>
              <w:t xml:space="preserve"> </w:t>
            </w:r>
          </w:p>
        </w:tc>
        <w:tc>
          <w:tcPr>
            <w:tcW w:w="2938"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r>
      <w:tr w:rsidR="00470FFF" w:rsidRPr="009F7C62" w:rsidTr="0022759E">
        <w:trPr>
          <w:trHeight w:val="460"/>
        </w:trPr>
        <w:tc>
          <w:tcPr>
            <w:tcW w:w="1935" w:type="dxa"/>
            <w:vMerge/>
            <w:shd w:val="clear" w:color="auto" w:fill="FFFFFF" w:themeFill="background1"/>
          </w:tcPr>
          <w:p w:rsidR="00470FFF" w:rsidRPr="00470FFF" w:rsidRDefault="00470FFF" w:rsidP="000607D6">
            <w:pPr>
              <w:jc w:val="center"/>
              <w:rPr>
                <w:rFonts w:ascii="Times New Roman" w:hAnsi="Times New Roman" w:cs="Times New Roman"/>
                <w:sz w:val="26"/>
                <w:szCs w:val="26"/>
              </w:rPr>
            </w:pPr>
          </w:p>
        </w:tc>
        <w:tc>
          <w:tcPr>
            <w:tcW w:w="2401" w:type="dxa"/>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2579" w:type="dxa"/>
            <w:gridSpan w:val="2"/>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3263" w:type="dxa"/>
            <w:gridSpan w:val="2"/>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2649" w:type="dxa"/>
            <w:gridSpan w:val="2"/>
            <w:vMerge/>
            <w:tcBorders>
              <w:top w:val="nil"/>
            </w:tcBorders>
            <w:shd w:val="clear" w:color="auto" w:fill="FFFFFF" w:themeFill="background1"/>
          </w:tcPr>
          <w:p w:rsidR="00470FFF" w:rsidRPr="00470FFF" w:rsidRDefault="00470FFF" w:rsidP="000607D6">
            <w:pPr>
              <w:rPr>
                <w:rFonts w:ascii="Times New Roman" w:hAnsi="Times New Roman" w:cs="Times New Roman"/>
                <w:sz w:val="26"/>
                <w:szCs w:val="26"/>
              </w:rPr>
            </w:pPr>
          </w:p>
        </w:tc>
        <w:tc>
          <w:tcPr>
            <w:tcW w:w="2938" w:type="dxa"/>
            <w:shd w:val="clear" w:color="auto" w:fill="FFFFFF" w:themeFill="background1"/>
          </w:tcPr>
          <w:p w:rsidR="00470FFF" w:rsidRPr="00470FFF" w:rsidRDefault="00470FFF" w:rsidP="000607D6">
            <w:pPr>
              <w:pStyle w:val="TableParagraph"/>
              <w:ind w:left="78" w:right="79"/>
              <w:rPr>
                <w:sz w:val="26"/>
                <w:szCs w:val="26"/>
              </w:rPr>
            </w:pPr>
            <w:r w:rsidRPr="00470FFF">
              <w:rPr>
                <w:sz w:val="26"/>
                <w:szCs w:val="26"/>
              </w:rPr>
              <w:t>Праздник</w:t>
            </w:r>
            <w:r w:rsidRPr="00470FFF">
              <w:rPr>
                <w:spacing w:val="-4"/>
                <w:sz w:val="26"/>
                <w:szCs w:val="26"/>
              </w:rPr>
              <w:t xml:space="preserve"> </w:t>
            </w:r>
            <w:r w:rsidRPr="00470FFF">
              <w:rPr>
                <w:sz w:val="26"/>
                <w:szCs w:val="26"/>
              </w:rPr>
              <w:t>«Краски</w:t>
            </w:r>
            <w:r w:rsidRPr="00470FFF">
              <w:rPr>
                <w:spacing w:val="-3"/>
                <w:sz w:val="26"/>
                <w:szCs w:val="26"/>
              </w:rPr>
              <w:t xml:space="preserve"> </w:t>
            </w:r>
            <w:r w:rsidRPr="00470FFF">
              <w:rPr>
                <w:sz w:val="26"/>
                <w:szCs w:val="26"/>
              </w:rPr>
              <w:t>Весны»</w:t>
            </w:r>
          </w:p>
          <w:p w:rsidR="00470FFF" w:rsidRPr="00470FFF" w:rsidRDefault="00470FFF" w:rsidP="000607D6">
            <w:pPr>
              <w:pStyle w:val="TableParagraph"/>
              <w:ind w:left="82" w:right="77"/>
              <w:rPr>
                <w:sz w:val="26"/>
                <w:szCs w:val="26"/>
              </w:rPr>
            </w:pPr>
          </w:p>
        </w:tc>
      </w:tr>
      <w:tr w:rsidR="00470FFF" w:rsidRPr="009F7C62" w:rsidTr="0022759E">
        <w:trPr>
          <w:trHeight w:val="460"/>
        </w:trPr>
        <w:tc>
          <w:tcPr>
            <w:tcW w:w="1935" w:type="dxa"/>
            <w:vMerge w:val="restart"/>
            <w:shd w:val="clear" w:color="auto" w:fill="FFFFFF" w:themeFill="background1"/>
          </w:tcPr>
          <w:p w:rsidR="00470FFF" w:rsidRPr="00470FFF" w:rsidRDefault="00470FFF" w:rsidP="000607D6">
            <w:pPr>
              <w:pStyle w:val="TableParagraph"/>
              <w:ind w:left="541" w:right="539"/>
              <w:jc w:val="center"/>
              <w:rPr>
                <w:b/>
                <w:sz w:val="26"/>
                <w:szCs w:val="26"/>
              </w:rPr>
            </w:pPr>
            <w:r w:rsidRPr="00470FFF">
              <w:rPr>
                <w:b/>
                <w:sz w:val="26"/>
                <w:szCs w:val="26"/>
              </w:rPr>
              <w:t>Май</w:t>
            </w:r>
          </w:p>
        </w:tc>
        <w:tc>
          <w:tcPr>
            <w:tcW w:w="8244" w:type="dxa"/>
            <w:gridSpan w:val="5"/>
            <w:shd w:val="clear" w:color="auto" w:fill="FFFFFF" w:themeFill="background1"/>
          </w:tcPr>
          <w:p w:rsidR="00470FFF" w:rsidRPr="00470FFF" w:rsidRDefault="00470FFF" w:rsidP="000607D6">
            <w:pPr>
              <w:pStyle w:val="TableParagraph"/>
              <w:ind w:left="0"/>
              <w:jc w:val="center"/>
              <w:rPr>
                <w:sz w:val="26"/>
                <w:szCs w:val="26"/>
                <w:lang w:val="ru-RU"/>
              </w:rPr>
            </w:pPr>
            <w:r w:rsidRPr="00470FFF">
              <w:rPr>
                <w:sz w:val="26"/>
                <w:szCs w:val="26"/>
                <w:lang w:val="ru-RU"/>
              </w:rPr>
              <w:t>Развлечения «Первомай»</w:t>
            </w:r>
          </w:p>
          <w:p w:rsidR="00470FFF" w:rsidRPr="00470FFF" w:rsidRDefault="00470FFF" w:rsidP="000607D6">
            <w:pPr>
              <w:pStyle w:val="TableParagraph"/>
              <w:ind w:left="0"/>
              <w:jc w:val="center"/>
              <w:rPr>
                <w:sz w:val="26"/>
                <w:szCs w:val="26"/>
                <w:lang w:val="ru-RU"/>
              </w:rPr>
            </w:pPr>
          </w:p>
        </w:tc>
        <w:tc>
          <w:tcPr>
            <w:tcW w:w="2649" w:type="dxa"/>
            <w:gridSpan w:val="2"/>
            <w:shd w:val="clear" w:color="auto" w:fill="FFFFFF" w:themeFill="background1"/>
          </w:tcPr>
          <w:p w:rsidR="00470FFF" w:rsidRPr="00470FFF" w:rsidRDefault="00470FFF" w:rsidP="000607D6">
            <w:pPr>
              <w:pStyle w:val="TableParagraph"/>
              <w:ind w:left="99" w:right="98"/>
              <w:rPr>
                <w:sz w:val="26"/>
                <w:szCs w:val="26"/>
                <w:lang w:val="ru-RU"/>
              </w:rPr>
            </w:pPr>
            <w:r w:rsidRPr="00470FFF">
              <w:rPr>
                <w:sz w:val="26"/>
                <w:szCs w:val="26"/>
                <w:lang w:val="ru-RU"/>
              </w:rPr>
              <w:t>Праздник</w:t>
            </w:r>
            <w:r w:rsidRPr="00470FFF">
              <w:rPr>
                <w:spacing w:val="-3"/>
                <w:sz w:val="26"/>
                <w:szCs w:val="26"/>
                <w:lang w:val="ru-RU"/>
              </w:rPr>
              <w:t xml:space="preserve"> </w:t>
            </w:r>
            <w:r w:rsidRPr="00470FFF">
              <w:rPr>
                <w:sz w:val="26"/>
                <w:szCs w:val="26"/>
                <w:lang w:val="ru-RU"/>
              </w:rPr>
              <w:t>«Давайте</w:t>
            </w:r>
          </w:p>
          <w:p w:rsidR="00470FFF" w:rsidRPr="00470FFF" w:rsidRDefault="00470FFF" w:rsidP="00341624">
            <w:pPr>
              <w:pStyle w:val="TableParagraph"/>
              <w:spacing w:before="1"/>
              <w:ind w:left="99" w:right="99"/>
              <w:rPr>
                <w:sz w:val="26"/>
                <w:szCs w:val="26"/>
                <w:lang w:val="ru-RU"/>
              </w:rPr>
            </w:pPr>
            <w:r w:rsidRPr="00470FFF">
              <w:rPr>
                <w:sz w:val="26"/>
                <w:szCs w:val="26"/>
                <w:lang w:val="ru-RU"/>
              </w:rPr>
              <w:t>вспомним</w:t>
            </w:r>
            <w:r w:rsidRPr="00470FFF">
              <w:rPr>
                <w:spacing w:val="2"/>
                <w:sz w:val="26"/>
                <w:szCs w:val="26"/>
                <w:lang w:val="ru-RU"/>
              </w:rPr>
              <w:t xml:space="preserve"> </w:t>
            </w:r>
            <w:r w:rsidRPr="00470FFF">
              <w:rPr>
                <w:sz w:val="26"/>
                <w:szCs w:val="26"/>
                <w:lang w:val="ru-RU"/>
              </w:rPr>
              <w:t>про</w:t>
            </w:r>
            <w:r w:rsidRPr="00470FFF">
              <w:rPr>
                <w:spacing w:val="-4"/>
                <w:sz w:val="26"/>
                <w:szCs w:val="26"/>
                <w:lang w:val="ru-RU"/>
              </w:rPr>
              <w:t xml:space="preserve"> </w:t>
            </w:r>
            <w:r w:rsidRPr="00470FFF">
              <w:rPr>
                <w:sz w:val="26"/>
                <w:szCs w:val="26"/>
                <w:lang w:val="ru-RU"/>
              </w:rPr>
              <w:t>войну</w:t>
            </w:r>
            <w:r w:rsidRPr="00470FFF">
              <w:rPr>
                <w:spacing w:val="-4"/>
                <w:sz w:val="26"/>
                <w:szCs w:val="26"/>
                <w:lang w:val="ru-RU"/>
              </w:rPr>
              <w:t xml:space="preserve"> </w:t>
            </w:r>
          </w:p>
        </w:tc>
        <w:tc>
          <w:tcPr>
            <w:tcW w:w="2938" w:type="dxa"/>
            <w:shd w:val="clear" w:color="auto" w:fill="FFFFFF" w:themeFill="background1"/>
          </w:tcPr>
          <w:p w:rsidR="00470FFF" w:rsidRPr="00470FFF" w:rsidRDefault="00470FFF" w:rsidP="000607D6">
            <w:pPr>
              <w:pStyle w:val="TableParagraph"/>
              <w:ind w:left="79" w:right="79"/>
              <w:rPr>
                <w:sz w:val="26"/>
                <w:szCs w:val="26"/>
                <w:lang w:val="ru-RU"/>
              </w:rPr>
            </w:pPr>
            <w:r w:rsidRPr="00470FFF">
              <w:rPr>
                <w:sz w:val="26"/>
                <w:szCs w:val="26"/>
                <w:lang w:val="ru-RU"/>
              </w:rPr>
              <w:t>Праздник</w:t>
            </w:r>
            <w:r w:rsidRPr="00470FFF">
              <w:rPr>
                <w:spacing w:val="-3"/>
                <w:sz w:val="26"/>
                <w:szCs w:val="26"/>
                <w:lang w:val="ru-RU"/>
              </w:rPr>
              <w:t xml:space="preserve"> </w:t>
            </w:r>
            <w:r w:rsidRPr="00470FFF">
              <w:rPr>
                <w:sz w:val="26"/>
                <w:szCs w:val="26"/>
                <w:lang w:val="ru-RU"/>
              </w:rPr>
              <w:t>«День</w:t>
            </w:r>
            <w:r w:rsidRPr="00470FFF">
              <w:rPr>
                <w:spacing w:val="-1"/>
                <w:sz w:val="26"/>
                <w:szCs w:val="26"/>
                <w:lang w:val="ru-RU"/>
              </w:rPr>
              <w:t xml:space="preserve"> </w:t>
            </w:r>
            <w:r w:rsidRPr="00470FFF">
              <w:rPr>
                <w:sz w:val="26"/>
                <w:szCs w:val="26"/>
                <w:lang w:val="ru-RU"/>
              </w:rPr>
              <w:t>Победы</w:t>
            </w:r>
            <w:r w:rsidRPr="00470FFF">
              <w:rPr>
                <w:spacing w:val="1"/>
                <w:sz w:val="26"/>
                <w:szCs w:val="26"/>
                <w:lang w:val="ru-RU"/>
              </w:rPr>
              <w:t xml:space="preserve"> </w:t>
            </w:r>
            <w:r w:rsidRPr="00470FFF">
              <w:rPr>
                <w:sz w:val="26"/>
                <w:szCs w:val="26"/>
                <w:lang w:val="ru-RU"/>
              </w:rPr>
              <w:t>–</w:t>
            </w:r>
          </w:p>
          <w:p w:rsidR="00470FFF" w:rsidRPr="00470FFF" w:rsidRDefault="00470FFF" w:rsidP="00341624">
            <w:pPr>
              <w:pStyle w:val="TableParagraph"/>
              <w:spacing w:before="1"/>
              <w:ind w:left="82" w:right="79"/>
              <w:rPr>
                <w:sz w:val="26"/>
                <w:szCs w:val="26"/>
                <w:lang w:val="ru-RU"/>
              </w:rPr>
            </w:pPr>
            <w:r w:rsidRPr="00470FFF">
              <w:rPr>
                <w:sz w:val="26"/>
                <w:szCs w:val="26"/>
                <w:lang w:val="ru-RU"/>
              </w:rPr>
              <w:t>праздник</w:t>
            </w:r>
            <w:r w:rsidRPr="00470FFF">
              <w:rPr>
                <w:spacing w:val="-2"/>
                <w:sz w:val="26"/>
                <w:szCs w:val="26"/>
                <w:lang w:val="ru-RU"/>
              </w:rPr>
              <w:t xml:space="preserve"> </w:t>
            </w:r>
            <w:r w:rsidRPr="00470FFF">
              <w:rPr>
                <w:sz w:val="26"/>
                <w:szCs w:val="26"/>
                <w:lang w:val="ru-RU"/>
              </w:rPr>
              <w:t>самый</w:t>
            </w:r>
            <w:r w:rsidRPr="00470FFF">
              <w:rPr>
                <w:spacing w:val="-1"/>
                <w:sz w:val="26"/>
                <w:szCs w:val="26"/>
                <w:lang w:val="ru-RU"/>
              </w:rPr>
              <w:t xml:space="preserve"> </w:t>
            </w:r>
            <w:r w:rsidRPr="00470FFF">
              <w:rPr>
                <w:sz w:val="26"/>
                <w:szCs w:val="26"/>
                <w:lang w:val="ru-RU"/>
              </w:rPr>
              <w:t>главный</w:t>
            </w:r>
          </w:p>
        </w:tc>
      </w:tr>
      <w:tr w:rsidR="00470FFF" w:rsidRPr="009F7C62" w:rsidTr="0022759E">
        <w:trPr>
          <w:trHeight w:val="460"/>
        </w:trPr>
        <w:tc>
          <w:tcPr>
            <w:tcW w:w="1935" w:type="dxa"/>
            <w:vMerge/>
            <w:tcBorders>
              <w:top w:val="nil"/>
            </w:tcBorders>
            <w:shd w:val="clear" w:color="auto" w:fill="FFFFFF" w:themeFill="background1"/>
          </w:tcPr>
          <w:p w:rsidR="00470FFF" w:rsidRPr="00470FFF" w:rsidRDefault="00470FFF" w:rsidP="000607D6">
            <w:pPr>
              <w:jc w:val="both"/>
              <w:rPr>
                <w:rFonts w:ascii="Times New Roman" w:hAnsi="Times New Roman" w:cs="Times New Roman"/>
                <w:sz w:val="26"/>
                <w:szCs w:val="26"/>
                <w:lang w:val="ru-RU"/>
              </w:rPr>
            </w:pPr>
          </w:p>
        </w:tc>
        <w:tc>
          <w:tcPr>
            <w:tcW w:w="10893" w:type="dxa"/>
            <w:gridSpan w:val="7"/>
            <w:shd w:val="clear" w:color="auto" w:fill="FFFFFF" w:themeFill="background1"/>
          </w:tcPr>
          <w:p w:rsidR="00470FFF" w:rsidRPr="00470FFF" w:rsidRDefault="00470FFF" w:rsidP="000607D6">
            <w:pPr>
              <w:pStyle w:val="TableParagraph"/>
              <w:ind w:left="0"/>
              <w:rPr>
                <w:sz w:val="26"/>
                <w:szCs w:val="26"/>
                <w:lang w:val="ru-RU"/>
              </w:rPr>
            </w:pPr>
          </w:p>
        </w:tc>
        <w:tc>
          <w:tcPr>
            <w:tcW w:w="2938" w:type="dxa"/>
            <w:shd w:val="clear" w:color="auto" w:fill="FFFFFF" w:themeFill="background1"/>
          </w:tcPr>
          <w:p w:rsidR="00470FFF" w:rsidRPr="00470FFF" w:rsidRDefault="00470FFF" w:rsidP="00341624">
            <w:pPr>
              <w:pStyle w:val="TableParagraph"/>
              <w:ind w:left="114" w:right="92"/>
              <w:rPr>
                <w:sz w:val="26"/>
                <w:szCs w:val="26"/>
                <w:lang w:val="ru-RU"/>
              </w:rPr>
            </w:pPr>
            <w:r w:rsidRPr="00470FFF">
              <w:rPr>
                <w:sz w:val="26"/>
                <w:szCs w:val="26"/>
                <w:lang w:val="ru-RU"/>
              </w:rPr>
              <w:t>Выпускной</w:t>
            </w:r>
            <w:r w:rsidRPr="00470FFF">
              <w:rPr>
                <w:spacing w:val="-5"/>
                <w:sz w:val="26"/>
                <w:szCs w:val="26"/>
                <w:lang w:val="ru-RU"/>
              </w:rPr>
              <w:t xml:space="preserve"> </w:t>
            </w:r>
            <w:r w:rsidRPr="00470FFF">
              <w:rPr>
                <w:sz w:val="26"/>
                <w:szCs w:val="26"/>
                <w:lang w:val="ru-RU"/>
              </w:rPr>
              <w:t>праздник</w:t>
            </w:r>
            <w:r w:rsidRPr="00470FFF">
              <w:rPr>
                <w:spacing w:val="-5"/>
                <w:sz w:val="26"/>
                <w:szCs w:val="26"/>
                <w:lang w:val="ru-RU"/>
              </w:rPr>
              <w:t xml:space="preserve"> </w:t>
            </w:r>
            <w:r w:rsidRPr="00470FFF">
              <w:rPr>
                <w:sz w:val="26"/>
                <w:szCs w:val="26"/>
                <w:lang w:val="ru-RU"/>
              </w:rPr>
              <w:t>«Скоро</w:t>
            </w:r>
            <w:r w:rsidRPr="00470FFF">
              <w:rPr>
                <w:spacing w:val="-47"/>
                <w:sz w:val="26"/>
                <w:szCs w:val="26"/>
                <w:lang w:val="ru-RU"/>
              </w:rPr>
              <w:t xml:space="preserve"> </w:t>
            </w:r>
            <w:r w:rsidRPr="00470FFF">
              <w:rPr>
                <w:sz w:val="26"/>
                <w:szCs w:val="26"/>
                <w:lang w:val="ru-RU"/>
              </w:rPr>
              <w:t>в</w:t>
            </w:r>
            <w:r w:rsidRPr="00470FFF">
              <w:rPr>
                <w:spacing w:val="2"/>
                <w:sz w:val="26"/>
                <w:szCs w:val="26"/>
                <w:lang w:val="ru-RU"/>
              </w:rPr>
              <w:t xml:space="preserve"> </w:t>
            </w:r>
            <w:r w:rsidRPr="00470FFF">
              <w:rPr>
                <w:sz w:val="26"/>
                <w:szCs w:val="26"/>
                <w:lang w:val="ru-RU"/>
              </w:rPr>
              <w:t xml:space="preserve">школу» </w:t>
            </w:r>
          </w:p>
        </w:tc>
      </w:tr>
    </w:tbl>
    <w:p w:rsidR="00470FFF" w:rsidRPr="009F7C62" w:rsidRDefault="00470FFF" w:rsidP="00470FFF">
      <w:pPr>
        <w:spacing w:line="226" w:lineRule="exact"/>
        <w:jc w:val="both"/>
        <w:rPr>
          <w:rFonts w:ascii="Times New Roman" w:hAnsi="Times New Roman" w:cs="Times New Roman"/>
          <w:sz w:val="28"/>
          <w:szCs w:val="28"/>
        </w:rPr>
        <w:sectPr w:rsidR="00470FFF" w:rsidRPr="009F7C62" w:rsidSect="00470FFF">
          <w:footerReference w:type="default" r:id="rId22"/>
          <w:pgSz w:w="16838" w:h="11906" w:orient="landscape" w:code="9"/>
          <w:pgMar w:top="720" w:right="720" w:bottom="720" w:left="720" w:header="0" w:footer="993" w:gutter="0"/>
          <w:cols w:space="720"/>
        </w:sectPr>
      </w:pPr>
    </w:p>
    <w:p w:rsidR="00470FFF" w:rsidRPr="0022759E" w:rsidRDefault="00470FFF" w:rsidP="0022759E">
      <w:pPr>
        <w:shd w:val="clear" w:color="auto" w:fill="FFFFFF" w:themeFill="background1"/>
        <w:tabs>
          <w:tab w:val="left" w:pos="4275"/>
        </w:tabs>
        <w:spacing w:line="240" w:lineRule="auto"/>
        <w:jc w:val="center"/>
        <w:rPr>
          <w:rFonts w:ascii="Times New Roman" w:hAnsi="Times New Roman" w:cs="Times New Roman"/>
          <w:spacing w:val="-3"/>
          <w:sz w:val="26"/>
          <w:szCs w:val="26"/>
        </w:rPr>
      </w:pPr>
      <w:r w:rsidRPr="0022759E">
        <w:rPr>
          <w:rFonts w:ascii="Times New Roman" w:eastAsia="Times New Roman" w:hAnsi="Times New Roman" w:cs="Times New Roman"/>
          <w:b/>
          <w:bCs/>
          <w:sz w:val="26"/>
          <w:szCs w:val="26"/>
          <w:lang w:val="en-US" w:eastAsia="en-US"/>
        </w:rPr>
        <w:lastRenderedPageBreak/>
        <w:t>Творческие соревнования</w:t>
      </w:r>
      <w:r w:rsidR="003711E0" w:rsidRPr="0022759E">
        <w:rPr>
          <w:rFonts w:ascii="Times New Roman" w:eastAsia="Times New Roman" w:hAnsi="Times New Roman" w:cs="Times New Roman"/>
          <w:b/>
          <w:bCs/>
          <w:sz w:val="26"/>
          <w:szCs w:val="26"/>
          <w:lang w:eastAsia="en-US"/>
        </w:rPr>
        <w:t>.</w:t>
      </w:r>
    </w:p>
    <w:tbl>
      <w:tblPr>
        <w:tblW w:w="10774" w:type="dxa"/>
        <w:tblLook w:val="0600" w:firstRow="0" w:lastRow="0" w:firstColumn="0" w:lastColumn="0" w:noHBand="1" w:noVBand="1"/>
      </w:tblPr>
      <w:tblGrid>
        <w:gridCol w:w="3716"/>
        <w:gridCol w:w="1874"/>
        <w:gridCol w:w="2157"/>
        <w:gridCol w:w="3027"/>
      </w:tblGrid>
      <w:tr w:rsidR="00126AB5" w:rsidRPr="0022759E" w:rsidTr="00126AB5">
        <w:tc>
          <w:tcPr>
            <w:tcW w:w="38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6"/>
                <w:szCs w:val="26"/>
                <w:lang w:val="en-US" w:eastAsia="en-US"/>
              </w:rPr>
            </w:pPr>
            <w:r w:rsidRPr="0022759E">
              <w:rPr>
                <w:rFonts w:ascii="Times New Roman" w:eastAsia="Times New Roman" w:hAnsi="Times New Roman" w:cs="Times New Roman"/>
                <w:b/>
                <w:bCs/>
                <w:sz w:val="26"/>
                <w:szCs w:val="26"/>
                <w:lang w:val="en-US" w:eastAsia="en-US"/>
              </w:rPr>
              <w:t>Мероприятия</w:t>
            </w:r>
          </w:p>
        </w:tc>
        <w:tc>
          <w:tcPr>
            <w:tcW w:w="18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6"/>
                <w:szCs w:val="26"/>
                <w:lang w:val="en-US" w:eastAsia="en-US"/>
              </w:rPr>
            </w:pPr>
            <w:r w:rsidRPr="0022759E">
              <w:rPr>
                <w:rFonts w:ascii="Times New Roman" w:eastAsia="Times New Roman" w:hAnsi="Times New Roman" w:cs="Times New Roman"/>
                <w:b/>
                <w:bCs/>
                <w:sz w:val="26"/>
                <w:szCs w:val="26"/>
                <w:lang w:val="en-US" w:eastAsia="en-US"/>
              </w:rPr>
              <w:t>Возраст воспитанников</w:t>
            </w:r>
          </w:p>
        </w:tc>
        <w:tc>
          <w:tcPr>
            <w:tcW w:w="19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6"/>
                <w:szCs w:val="26"/>
                <w:lang w:val="en-US" w:eastAsia="en-US"/>
              </w:rPr>
            </w:pPr>
            <w:r w:rsidRPr="0022759E">
              <w:rPr>
                <w:rFonts w:ascii="Times New Roman" w:eastAsia="Times New Roman" w:hAnsi="Times New Roman" w:cs="Times New Roman"/>
                <w:b/>
                <w:bCs/>
                <w:sz w:val="26"/>
                <w:szCs w:val="26"/>
                <w:lang w:val="en-US" w:eastAsia="en-US"/>
              </w:rPr>
              <w:t>Ориентировочное время проведения</w:t>
            </w:r>
          </w:p>
        </w:tc>
        <w:tc>
          <w:tcPr>
            <w:tcW w:w="3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6"/>
                <w:szCs w:val="26"/>
                <w:lang w:val="en-US" w:eastAsia="en-US"/>
              </w:rPr>
            </w:pPr>
            <w:r w:rsidRPr="0022759E">
              <w:rPr>
                <w:rFonts w:ascii="Times New Roman" w:eastAsia="Times New Roman" w:hAnsi="Times New Roman" w:cs="Times New Roman"/>
                <w:b/>
                <w:bCs/>
                <w:sz w:val="26"/>
                <w:szCs w:val="26"/>
                <w:lang w:val="en-US" w:eastAsia="en-US"/>
              </w:rPr>
              <w:t>Ответственные</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Выставка рисунков «Мой самый лучший детский сад»</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470FFF"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w:t>
            </w:r>
            <w:r w:rsidR="00126AB5" w:rsidRPr="0022759E">
              <w:rPr>
                <w:rFonts w:ascii="Times New Roman" w:eastAsia="Times New Roman" w:hAnsi="Times New Roman" w:cs="Times New Roman"/>
                <w:sz w:val="26"/>
                <w:szCs w:val="26"/>
                <w:lang w:eastAsia="en-US"/>
              </w:rPr>
              <w:t>-7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Последняя неделя сентября</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470FFF"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Ст.воспитатель:</w:t>
            </w:r>
          </w:p>
          <w:p w:rsidR="00470FFF" w:rsidRPr="0022759E" w:rsidRDefault="00470FFF"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Конкурс детских рисунков и поделок «Осенние фантазии»</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470FFF"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eastAsia="en-US"/>
              </w:rPr>
              <w:t>3</w:t>
            </w:r>
            <w:r w:rsidR="00126AB5" w:rsidRPr="0022759E">
              <w:rPr>
                <w:rFonts w:ascii="Times New Roman" w:eastAsia="Times New Roman" w:hAnsi="Times New Roman" w:cs="Times New Roman"/>
                <w:sz w:val="26"/>
                <w:szCs w:val="26"/>
                <w:lang w:val="en-US" w:eastAsia="en-US"/>
              </w:rPr>
              <w:t>-7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Октябрь</w:t>
            </w:r>
          </w:p>
        </w:tc>
        <w:tc>
          <w:tcPr>
            <w:tcW w:w="3095"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470FFF"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Ст.воспитатель: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Выставка коллективных работ  «В дружбе наша сила»</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Ноябрь </w:t>
            </w:r>
          </w:p>
        </w:tc>
        <w:tc>
          <w:tcPr>
            <w:tcW w:w="3095"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p>
        </w:tc>
      </w:tr>
      <w:tr w:rsidR="00126AB5" w:rsidRPr="0022759E" w:rsidTr="0022759E">
        <w:trPr>
          <w:trHeight w:val="1495"/>
        </w:trPr>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Выставка семейных поделок «Новогодняя игрушка»</w:t>
            </w:r>
          </w:p>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126AB5" w:rsidRPr="0022759E" w:rsidRDefault="00470FFF"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eastAsia="en-US"/>
              </w:rPr>
              <w:t>3</w:t>
            </w:r>
            <w:r w:rsidR="00126AB5" w:rsidRPr="0022759E">
              <w:rPr>
                <w:rFonts w:ascii="Times New Roman" w:eastAsia="Times New Roman" w:hAnsi="Times New Roman" w:cs="Times New Roman"/>
                <w:sz w:val="26"/>
                <w:szCs w:val="26"/>
                <w:lang w:val="en-US" w:eastAsia="en-US"/>
              </w:rPr>
              <w:t>-7 лет</w:t>
            </w:r>
          </w:p>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val="en-US" w:eastAsia="en-US"/>
              </w:rPr>
            </w:pPr>
          </w:p>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Декабрь</w:t>
            </w:r>
          </w:p>
        </w:tc>
        <w:tc>
          <w:tcPr>
            <w:tcW w:w="3095"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470FFF"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470FFF"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Т</w:t>
            </w:r>
            <w:r w:rsidR="00126AB5" w:rsidRPr="0022759E">
              <w:rPr>
                <w:rFonts w:ascii="Times New Roman" w:eastAsia="Times New Roman" w:hAnsi="Times New Roman" w:cs="Times New Roman"/>
                <w:sz w:val="26"/>
                <w:szCs w:val="26"/>
                <w:lang w:eastAsia="en-US"/>
              </w:rPr>
              <w:t>ворчество родителей и детей «Уроки улицы»</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3-7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Январь</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r w:rsidR="003711E0" w:rsidRPr="0022759E">
              <w:rPr>
                <w:rFonts w:ascii="Times New Roman" w:eastAsia="Times New Roman" w:hAnsi="Times New Roman" w:cs="Times New Roman"/>
                <w:sz w:val="26"/>
                <w:szCs w:val="26"/>
                <w:lang w:eastAsia="en-US"/>
              </w:rPr>
              <w:t xml:space="preserve"> и родители</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Выставка стенгазет «Великие защитники Отечества»</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Февраль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p>
        </w:tc>
      </w:tr>
      <w:tr w:rsidR="00126AB5" w:rsidRPr="0022759E" w:rsidTr="0022759E">
        <w:trPr>
          <w:trHeight w:val="409"/>
        </w:trPr>
        <w:tc>
          <w:tcPr>
            <w:tcW w:w="3810"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Выставка рисунков «Портреты весны». </w:t>
            </w:r>
          </w:p>
        </w:tc>
        <w:tc>
          <w:tcPr>
            <w:tcW w:w="1876"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2-7 лет</w:t>
            </w:r>
          </w:p>
        </w:tc>
        <w:tc>
          <w:tcPr>
            <w:tcW w:w="1993"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Март</w:t>
            </w:r>
          </w:p>
        </w:tc>
        <w:tc>
          <w:tcPr>
            <w:tcW w:w="3095" w:type="dxa"/>
            <w:tcBorders>
              <w:top w:val="single" w:sz="6" w:space="0" w:color="000000"/>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Ст.воспитатель: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r w:rsidR="00126AB5" w:rsidRPr="0022759E" w:rsidTr="0022759E">
        <w:trPr>
          <w:trHeight w:val="135"/>
        </w:trPr>
        <w:tc>
          <w:tcPr>
            <w:tcW w:w="3810" w:type="dxa"/>
            <w:tcBorders>
              <w:top w:val="single" w:sz="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Смотр – конкурс «Театральная кукла»</w:t>
            </w:r>
          </w:p>
        </w:tc>
        <w:tc>
          <w:tcPr>
            <w:tcW w:w="1876" w:type="dxa"/>
            <w:tcBorders>
              <w:top w:val="single" w:sz="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2-7 лет</w:t>
            </w:r>
          </w:p>
        </w:tc>
        <w:tc>
          <w:tcPr>
            <w:tcW w:w="1993" w:type="dxa"/>
            <w:tcBorders>
              <w:top w:val="single" w:sz="4" w:space="0" w:color="auto"/>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Последняя неделя марта</w:t>
            </w:r>
          </w:p>
        </w:tc>
        <w:tc>
          <w:tcPr>
            <w:tcW w:w="3095" w:type="dxa"/>
            <w:tcBorders>
              <w:top w:val="single" w:sz="4" w:space="0" w:color="auto"/>
              <w:left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Конкурс поделок и рисунков  «Пестрый мир насекомых»</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3-7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Апрель</w:t>
            </w:r>
          </w:p>
        </w:tc>
        <w:tc>
          <w:tcPr>
            <w:tcW w:w="3095"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 воспитатель: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Конкурс детско-родительских проектов «Музыка моей души»</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Май</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Музыкальный руководитель</w:t>
            </w:r>
            <w:r w:rsidR="003711E0" w:rsidRPr="0022759E">
              <w:rPr>
                <w:rFonts w:ascii="Times New Roman" w:eastAsia="Times New Roman" w:hAnsi="Times New Roman" w:cs="Times New Roman"/>
                <w:sz w:val="26"/>
                <w:szCs w:val="26"/>
                <w:lang w:eastAsia="en-US"/>
              </w:rPr>
              <w:t>:</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after="0"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Непосредственная образовательная деятельность</w:t>
            </w:r>
          </w:p>
        </w:tc>
        <w:tc>
          <w:tcPr>
            <w:tcW w:w="1876"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p>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2-7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val="en-US" w:eastAsia="en-US"/>
              </w:rPr>
              <w:t xml:space="preserve">В </w:t>
            </w:r>
            <w:r w:rsidRPr="0022759E">
              <w:rPr>
                <w:rFonts w:ascii="Times New Roman" w:eastAsia="Times New Roman" w:hAnsi="Times New Roman" w:cs="Times New Roman"/>
                <w:sz w:val="26"/>
                <w:szCs w:val="26"/>
                <w:lang w:eastAsia="en-US"/>
              </w:rPr>
              <w:t>течении года</w:t>
            </w:r>
          </w:p>
        </w:tc>
        <w:tc>
          <w:tcPr>
            <w:tcW w:w="309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Музыкальный руководитель: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p>
          <w:p w:rsidR="00126AB5" w:rsidRPr="0022759E" w:rsidRDefault="00126AB5"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w:t>
            </w:r>
            <w:r w:rsidR="003711E0" w:rsidRPr="0022759E">
              <w:rPr>
                <w:rFonts w:ascii="Times New Roman" w:eastAsia="Times New Roman" w:hAnsi="Times New Roman" w:cs="Times New Roman"/>
                <w:sz w:val="26"/>
                <w:szCs w:val="26"/>
                <w:lang w:eastAsia="en-US"/>
              </w:rPr>
              <w:t>. воспитатель: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Участие в экологических конкурсах, акциях, выставках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line="240" w:lineRule="auto"/>
              <w:rPr>
                <w:rFonts w:ascii="Times New Roman" w:eastAsia="Times New Roman" w:hAnsi="Times New Roman" w:cs="Times New Roman"/>
                <w:sz w:val="26"/>
                <w:szCs w:val="26"/>
                <w:lang w:eastAsia="en-US"/>
              </w:rPr>
            </w:pP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 течении года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line="240" w:lineRule="auto"/>
              <w:rPr>
                <w:rFonts w:ascii="Times New Roman" w:eastAsia="Times New Roman" w:hAnsi="Times New Roman" w:cs="Times New Roman"/>
                <w:sz w:val="26"/>
                <w:szCs w:val="26"/>
                <w:lang w:eastAsia="en-US"/>
              </w:rPr>
            </w:pP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Реализация детских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line="240" w:lineRule="auto"/>
              <w:rPr>
                <w:rFonts w:ascii="Times New Roman" w:eastAsia="Times New Roman" w:hAnsi="Times New Roman" w:cs="Times New Roman"/>
                <w:sz w:val="26"/>
                <w:szCs w:val="26"/>
                <w:lang w:val="en-US" w:eastAsia="en-US"/>
              </w:rPr>
            </w:pP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 течении года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line="240" w:lineRule="auto"/>
              <w:rPr>
                <w:rFonts w:ascii="Times New Roman" w:eastAsia="Times New Roman" w:hAnsi="Times New Roman" w:cs="Times New Roman"/>
                <w:sz w:val="26"/>
                <w:szCs w:val="26"/>
                <w:lang w:eastAsia="en-US"/>
              </w:rPr>
            </w:pP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Э</w:t>
            </w:r>
            <w:r w:rsidR="00126AB5" w:rsidRPr="0022759E">
              <w:rPr>
                <w:rFonts w:ascii="Times New Roman" w:eastAsia="Times New Roman" w:hAnsi="Times New Roman" w:cs="Times New Roman"/>
                <w:sz w:val="26"/>
                <w:szCs w:val="26"/>
                <w:lang w:eastAsia="en-US"/>
              </w:rPr>
              <w:t>кскурсии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5-7 лет</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 течении года</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p>
        </w:tc>
      </w:tr>
      <w:tr w:rsidR="00126AB5" w:rsidRPr="0022759E" w:rsidTr="0022759E">
        <w:tc>
          <w:tcPr>
            <w:tcW w:w="38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Созда</w:t>
            </w:r>
            <w:r w:rsidR="003711E0" w:rsidRPr="0022759E">
              <w:rPr>
                <w:rFonts w:ascii="Times New Roman" w:eastAsia="Times New Roman" w:hAnsi="Times New Roman" w:cs="Times New Roman"/>
                <w:sz w:val="26"/>
                <w:szCs w:val="26"/>
                <w:lang w:eastAsia="en-US"/>
              </w:rPr>
              <w:t>ть</w:t>
            </w:r>
            <w:r w:rsidRPr="0022759E">
              <w:rPr>
                <w:rFonts w:ascii="Times New Roman" w:eastAsia="Times New Roman" w:hAnsi="Times New Roman" w:cs="Times New Roman"/>
                <w:sz w:val="26"/>
                <w:szCs w:val="26"/>
                <w:lang w:eastAsia="en-US"/>
              </w:rPr>
              <w:t xml:space="preserve"> на территории ДОУ «Экологическую тропу»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26AB5" w:rsidRPr="0022759E" w:rsidRDefault="00126AB5" w:rsidP="0022759E">
            <w:pPr>
              <w:shd w:val="clear" w:color="auto" w:fill="FFFFFF" w:themeFill="background1"/>
              <w:spacing w:line="240" w:lineRule="auto"/>
              <w:jc w:val="center"/>
              <w:rPr>
                <w:rFonts w:ascii="Times New Roman" w:eastAsia="Times New Roman" w:hAnsi="Times New Roman" w:cs="Times New Roman"/>
                <w:sz w:val="26"/>
                <w:szCs w:val="26"/>
                <w:lang w:eastAsia="en-US"/>
              </w:rPr>
            </w:pP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hideMark/>
          </w:tcPr>
          <w:p w:rsidR="00126AB5" w:rsidRPr="0022759E" w:rsidRDefault="00126AB5"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Май - август</w:t>
            </w:r>
          </w:p>
        </w:tc>
        <w:tc>
          <w:tcPr>
            <w:tcW w:w="30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6AB5" w:rsidRPr="0022759E" w:rsidRDefault="00126AB5"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Ст</w:t>
            </w:r>
            <w:r w:rsidR="003711E0" w:rsidRPr="0022759E">
              <w:rPr>
                <w:rFonts w:ascii="Times New Roman" w:eastAsia="Times New Roman" w:hAnsi="Times New Roman" w:cs="Times New Roman"/>
                <w:sz w:val="26"/>
                <w:szCs w:val="26"/>
                <w:lang w:eastAsia="en-US"/>
              </w:rPr>
              <w:t>. воспитатель:</w:t>
            </w:r>
          </w:p>
          <w:p w:rsidR="003711E0" w:rsidRPr="0022759E" w:rsidRDefault="003711E0" w:rsidP="0022759E">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Смирнова А.Н.</w:t>
            </w:r>
          </w:p>
        </w:tc>
      </w:tr>
    </w:tbl>
    <w:p w:rsidR="0022759E" w:rsidRDefault="0022759E"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p>
    <w:p w:rsidR="0022759E" w:rsidRDefault="0022759E"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p>
    <w:p w:rsidR="0022759E" w:rsidRDefault="0022759E"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p>
    <w:p w:rsidR="0022759E" w:rsidRDefault="0022759E"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p>
    <w:p w:rsidR="00126AB5" w:rsidRPr="0022759E" w:rsidRDefault="003711E0"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r w:rsidRPr="0022759E">
        <w:rPr>
          <w:rFonts w:ascii="Times New Roman" w:hAnsi="Times New Roman" w:cs="Times New Roman"/>
          <w:b/>
          <w:spacing w:val="-3"/>
          <w:sz w:val="26"/>
          <w:szCs w:val="26"/>
          <w:lang w:val="ru-RU"/>
        </w:rPr>
        <w:t>Фольклорные мероприятия.</w:t>
      </w:r>
    </w:p>
    <w:p w:rsidR="003711E0" w:rsidRPr="0022759E" w:rsidRDefault="003711E0"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pPr>
    </w:p>
    <w:tbl>
      <w:tblPr>
        <w:tblW w:w="10774" w:type="dxa"/>
        <w:tblLook w:val="0600" w:firstRow="0" w:lastRow="0" w:firstColumn="0" w:lastColumn="0" w:noHBand="1" w:noVBand="1"/>
      </w:tblPr>
      <w:tblGrid>
        <w:gridCol w:w="3810"/>
        <w:gridCol w:w="1185"/>
        <w:gridCol w:w="2684"/>
        <w:gridCol w:w="3095"/>
      </w:tblGrid>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«Осенняя ярмарка»</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Сентябрь</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41624" w:rsidRDefault="00341624"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Воспитатели всех групп</w:t>
            </w:r>
          </w:p>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«Покров День»</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5-7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Октябрь</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старших и подготовительных групп</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w:t>
            </w:r>
            <w:r w:rsidR="00B40E07" w:rsidRPr="0022759E">
              <w:rPr>
                <w:rFonts w:ascii="Times New Roman" w:eastAsia="Times New Roman" w:hAnsi="Times New Roman" w:cs="Times New Roman"/>
                <w:sz w:val="26"/>
                <w:szCs w:val="26"/>
                <w:lang w:eastAsia="en-US"/>
              </w:rPr>
              <w:t>Посиделки</w:t>
            </w:r>
            <w:r w:rsidRPr="0022759E">
              <w:rPr>
                <w:rFonts w:ascii="Times New Roman" w:eastAsia="Times New Roman" w:hAnsi="Times New Roman" w:cs="Times New Roman"/>
                <w:sz w:val="26"/>
                <w:szCs w:val="26"/>
                <w:lang w:eastAsia="en-US"/>
              </w:rPr>
              <w:t>»</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4-7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Ноябрь</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341624">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Музыкальный руководитель </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«Зимние святки»</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Январь</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341624">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Музыкальный руководитель </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«Солдатушки, браво ребятушки»</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4-7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Февраль</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41624" w:rsidRDefault="003711E0" w:rsidP="00341624">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Музыкальный руководитель</w:t>
            </w:r>
          </w:p>
          <w:p w:rsidR="003711E0" w:rsidRPr="0022759E" w:rsidRDefault="003711E0" w:rsidP="00341624">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ДОУ</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«Как на Масленой недели»</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2,5-7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Март</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40E07"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Музыкальный руководитель </w:t>
            </w:r>
          </w:p>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Старший воспитатель </w:t>
            </w:r>
            <w:r w:rsidR="00B40E07" w:rsidRPr="0022759E">
              <w:rPr>
                <w:rFonts w:ascii="Times New Roman" w:eastAsia="Times New Roman" w:hAnsi="Times New Roman" w:cs="Times New Roman"/>
                <w:sz w:val="26"/>
                <w:szCs w:val="26"/>
                <w:lang w:eastAsia="en-US"/>
              </w:rPr>
              <w:t>Смирнова А.Н.</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«Друга нет – так ищи, а нашел – так береги»</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3-7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Апрель </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40E07"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Старший воспитатель </w:t>
            </w:r>
            <w:r w:rsidR="00B40E07" w:rsidRPr="0022759E">
              <w:rPr>
                <w:rFonts w:ascii="Times New Roman" w:eastAsia="Times New Roman" w:hAnsi="Times New Roman" w:cs="Times New Roman"/>
                <w:sz w:val="26"/>
                <w:szCs w:val="26"/>
                <w:lang w:eastAsia="en-US"/>
              </w:rPr>
              <w:t>Смирнова А.Н.</w:t>
            </w:r>
          </w:p>
          <w:p w:rsidR="00927B42" w:rsidRDefault="003711E0" w:rsidP="00927B42">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Музыкальный руководитель </w:t>
            </w:r>
          </w:p>
          <w:p w:rsidR="003711E0" w:rsidRPr="0022759E" w:rsidRDefault="00B40E07" w:rsidP="00341624">
            <w:pPr>
              <w:shd w:val="clear" w:color="auto" w:fill="FFFFFF" w:themeFill="background1"/>
              <w:spacing w:after="0"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 </w:t>
            </w:r>
          </w:p>
        </w:tc>
      </w:tr>
      <w:tr w:rsidR="003711E0" w:rsidRPr="0022759E" w:rsidTr="000607D6">
        <w:tc>
          <w:tcPr>
            <w:tcW w:w="3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«Светлая Пасха»</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val="en-US" w:eastAsia="en-US"/>
              </w:rPr>
            </w:pPr>
            <w:r w:rsidRPr="0022759E">
              <w:rPr>
                <w:rFonts w:ascii="Times New Roman" w:eastAsia="Times New Roman" w:hAnsi="Times New Roman" w:cs="Times New Roman"/>
                <w:sz w:val="26"/>
                <w:szCs w:val="26"/>
                <w:lang w:val="en-US" w:eastAsia="en-US"/>
              </w:rPr>
              <w:t>1-7 лет</w:t>
            </w:r>
          </w:p>
        </w:tc>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11E0" w:rsidRPr="0022759E" w:rsidRDefault="003711E0" w:rsidP="0022759E">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Май</w:t>
            </w:r>
          </w:p>
        </w:tc>
        <w:tc>
          <w:tcPr>
            <w:tcW w:w="3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40E07"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 xml:space="preserve">Старший воспитатель </w:t>
            </w:r>
            <w:r w:rsidR="00B40E07" w:rsidRPr="0022759E">
              <w:rPr>
                <w:rFonts w:ascii="Times New Roman" w:eastAsia="Times New Roman" w:hAnsi="Times New Roman" w:cs="Times New Roman"/>
                <w:sz w:val="26"/>
                <w:szCs w:val="26"/>
                <w:lang w:eastAsia="en-US"/>
              </w:rPr>
              <w:t>Смирнова А.Н.,</w:t>
            </w:r>
          </w:p>
          <w:p w:rsidR="003711E0" w:rsidRPr="0022759E" w:rsidRDefault="003711E0" w:rsidP="0022759E">
            <w:pPr>
              <w:shd w:val="clear" w:color="auto" w:fill="FFFFFF" w:themeFill="background1"/>
              <w:spacing w:before="100" w:beforeAutospacing="1" w:after="100" w:afterAutospacing="1" w:line="240" w:lineRule="auto"/>
              <w:rPr>
                <w:rFonts w:ascii="Times New Roman" w:eastAsia="Times New Roman" w:hAnsi="Times New Roman" w:cs="Times New Roman"/>
                <w:sz w:val="26"/>
                <w:szCs w:val="26"/>
                <w:lang w:eastAsia="en-US"/>
              </w:rPr>
            </w:pPr>
            <w:r w:rsidRPr="0022759E">
              <w:rPr>
                <w:rFonts w:ascii="Times New Roman" w:eastAsia="Times New Roman" w:hAnsi="Times New Roman" w:cs="Times New Roman"/>
                <w:sz w:val="26"/>
                <w:szCs w:val="26"/>
                <w:lang w:eastAsia="en-US"/>
              </w:rPr>
              <w:t>Воспитатели групп ДОУ</w:t>
            </w:r>
          </w:p>
        </w:tc>
      </w:tr>
    </w:tbl>
    <w:p w:rsidR="003711E0" w:rsidRPr="0022759E" w:rsidRDefault="003711E0" w:rsidP="0022759E">
      <w:pPr>
        <w:pStyle w:val="a4"/>
        <w:shd w:val="clear" w:color="auto" w:fill="FFFFFF" w:themeFill="background1"/>
        <w:tabs>
          <w:tab w:val="left" w:pos="4275"/>
        </w:tabs>
        <w:ind w:left="780"/>
        <w:jc w:val="center"/>
        <w:rPr>
          <w:rFonts w:ascii="Times New Roman" w:hAnsi="Times New Roman" w:cs="Times New Roman"/>
          <w:b/>
          <w:spacing w:val="-3"/>
          <w:sz w:val="26"/>
          <w:szCs w:val="26"/>
          <w:lang w:val="ru-RU"/>
        </w:rPr>
        <w:sectPr w:rsidR="003711E0" w:rsidRPr="0022759E" w:rsidSect="00470FFF">
          <w:pgSz w:w="11906" w:h="16838" w:code="9"/>
          <w:pgMar w:top="720" w:right="720" w:bottom="720" w:left="720" w:header="709" w:footer="709" w:gutter="0"/>
          <w:cols w:space="708"/>
          <w:titlePg/>
          <w:docGrid w:linePitch="360"/>
        </w:sectPr>
      </w:pPr>
    </w:p>
    <w:p w:rsidR="00126AB5" w:rsidRPr="0022759E" w:rsidRDefault="00126AB5" w:rsidP="0022759E">
      <w:pPr>
        <w:pStyle w:val="12"/>
        <w:shd w:val="clear" w:color="auto" w:fill="FFFFFF" w:themeFill="background1"/>
        <w:spacing w:before="57"/>
        <w:ind w:left="4093" w:right="4006" w:firstLine="0"/>
        <w:jc w:val="center"/>
        <w:rPr>
          <w:sz w:val="26"/>
          <w:szCs w:val="26"/>
        </w:rPr>
      </w:pPr>
    </w:p>
    <w:p w:rsidR="009F7C62" w:rsidRPr="0022759E" w:rsidRDefault="003711E0" w:rsidP="0022759E">
      <w:pPr>
        <w:shd w:val="clear" w:color="auto" w:fill="FFFFFF" w:themeFill="background1"/>
        <w:spacing w:before="66" w:line="240" w:lineRule="auto"/>
        <w:ind w:left="1842" w:right="1864"/>
        <w:jc w:val="center"/>
        <w:rPr>
          <w:rFonts w:ascii="Times New Roman" w:hAnsi="Times New Roman" w:cs="Times New Roman"/>
          <w:b/>
          <w:sz w:val="26"/>
          <w:szCs w:val="26"/>
        </w:rPr>
      </w:pPr>
      <w:r w:rsidRPr="0022759E">
        <w:rPr>
          <w:rFonts w:ascii="Times New Roman" w:hAnsi="Times New Roman" w:cs="Times New Roman"/>
          <w:b/>
          <w:sz w:val="26"/>
          <w:szCs w:val="26"/>
        </w:rPr>
        <w:t>Физкультурные мероприятия.</w:t>
      </w:r>
    </w:p>
    <w:p w:rsidR="009F7C62" w:rsidRPr="0022759E" w:rsidRDefault="009F7C62" w:rsidP="0022759E">
      <w:pPr>
        <w:pStyle w:val="a8"/>
        <w:shd w:val="clear" w:color="auto" w:fill="FFFFFF" w:themeFill="background1"/>
        <w:spacing w:before="8" w:after="1"/>
        <w:ind w:left="0"/>
        <w:rPr>
          <w:sz w:val="26"/>
          <w:szCs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2977"/>
        <w:gridCol w:w="4806"/>
      </w:tblGrid>
      <w:tr w:rsidR="009F7C62" w:rsidRPr="0022759E" w:rsidTr="008922CA">
        <w:trPr>
          <w:trHeight w:val="277"/>
          <w:jc w:val="center"/>
        </w:trPr>
        <w:tc>
          <w:tcPr>
            <w:tcW w:w="1426" w:type="dxa"/>
            <w:shd w:val="clear" w:color="auto" w:fill="FFFFFF" w:themeFill="background1"/>
          </w:tcPr>
          <w:p w:rsidR="009F7C62" w:rsidRPr="0022759E" w:rsidRDefault="009F7C62" w:rsidP="0022759E">
            <w:pPr>
              <w:pStyle w:val="TableParagraph"/>
              <w:shd w:val="clear" w:color="auto" w:fill="FFFFFF" w:themeFill="background1"/>
              <w:ind w:left="369"/>
              <w:jc w:val="center"/>
              <w:rPr>
                <w:b/>
                <w:sz w:val="26"/>
                <w:szCs w:val="26"/>
              </w:rPr>
            </w:pPr>
            <w:r w:rsidRPr="0022759E">
              <w:rPr>
                <w:b/>
                <w:sz w:val="26"/>
                <w:szCs w:val="26"/>
              </w:rPr>
              <w:t>Месяц</w:t>
            </w:r>
          </w:p>
        </w:tc>
        <w:tc>
          <w:tcPr>
            <w:tcW w:w="2977" w:type="dxa"/>
            <w:shd w:val="clear" w:color="auto" w:fill="FFFFFF" w:themeFill="background1"/>
          </w:tcPr>
          <w:p w:rsidR="009F7C62" w:rsidRPr="0022759E" w:rsidRDefault="003711E0" w:rsidP="0022759E">
            <w:pPr>
              <w:pStyle w:val="TableParagraph"/>
              <w:shd w:val="clear" w:color="auto" w:fill="FFFFFF" w:themeFill="background1"/>
              <w:ind w:right="1079"/>
              <w:jc w:val="center"/>
              <w:rPr>
                <w:b/>
                <w:sz w:val="26"/>
                <w:szCs w:val="26"/>
              </w:rPr>
            </w:pPr>
            <w:r w:rsidRPr="0022759E">
              <w:rPr>
                <w:b/>
                <w:sz w:val="26"/>
                <w:szCs w:val="26"/>
                <w:lang w:val="ru-RU"/>
              </w:rPr>
              <w:t xml:space="preserve">            </w:t>
            </w:r>
            <w:r w:rsidR="009F7C62" w:rsidRPr="0022759E">
              <w:rPr>
                <w:b/>
                <w:sz w:val="26"/>
                <w:szCs w:val="26"/>
              </w:rPr>
              <w:t>Группа</w:t>
            </w:r>
          </w:p>
        </w:tc>
        <w:tc>
          <w:tcPr>
            <w:tcW w:w="4806" w:type="dxa"/>
            <w:shd w:val="clear" w:color="auto" w:fill="FFFFFF" w:themeFill="background1"/>
          </w:tcPr>
          <w:p w:rsidR="009F7C62" w:rsidRPr="0022759E" w:rsidRDefault="009F7C62" w:rsidP="0022759E">
            <w:pPr>
              <w:pStyle w:val="TableParagraph"/>
              <w:shd w:val="clear" w:color="auto" w:fill="FFFFFF" w:themeFill="background1"/>
              <w:ind w:left="1756" w:right="1742"/>
              <w:jc w:val="center"/>
              <w:rPr>
                <w:b/>
                <w:sz w:val="26"/>
                <w:szCs w:val="26"/>
              </w:rPr>
            </w:pPr>
            <w:r w:rsidRPr="0022759E">
              <w:rPr>
                <w:b/>
                <w:sz w:val="26"/>
                <w:szCs w:val="26"/>
              </w:rPr>
              <w:t>Тема</w:t>
            </w:r>
            <w:r w:rsidRPr="0022759E">
              <w:rPr>
                <w:b/>
                <w:spacing w:val="-2"/>
                <w:sz w:val="26"/>
                <w:szCs w:val="26"/>
              </w:rPr>
              <w:t xml:space="preserve"> </w:t>
            </w:r>
            <w:r w:rsidRPr="0022759E">
              <w:rPr>
                <w:b/>
                <w:sz w:val="26"/>
                <w:szCs w:val="26"/>
              </w:rPr>
              <w:t>досуга</w:t>
            </w:r>
          </w:p>
        </w:tc>
      </w:tr>
      <w:tr w:rsidR="009F7C62" w:rsidRPr="0022759E" w:rsidTr="008922CA">
        <w:trPr>
          <w:trHeight w:val="273"/>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t>Сентябрь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«Мой веселый,</w:t>
            </w:r>
            <w:r w:rsidRPr="0022759E">
              <w:rPr>
                <w:spacing w:val="-3"/>
                <w:sz w:val="26"/>
                <w:szCs w:val="26"/>
              </w:rPr>
              <w:t xml:space="preserve"> </w:t>
            </w:r>
            <w:r w:rsidRPr="0022759E">
              <w:rPr>
                <w:sz w:val="26"/>
                <w:szCs w:val="26"/>
              </w:rPr>
              <w:t>звонкий</w:t>
            </w:r>
            <w:r w:rsidRPr="0022759E">
              <w:rPr>
                <w:spacing w:val="-4"/>
                <w:sz w:val="26"/>
                <w:szCs w:val="26"/>
              </w:rPr>
              <w:t xml:space="preserve"> </w:t>
            </w:r>
            <w:r w:rsidRPr="0022759E">
              <w:rPr>
                <w:sz w:val="26"/>
                <w:szCs w:val="26"/>
              </w:rPr>
              <w:t>мяч»</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2"/>
                <w:sz w:val="26"/>
                <w:szCs w:val="26"/>
              </w:rPr>
              <w:t xml:space="preserve"> </w:t>
            </w:r>
            <w:r w:rsidR="008922CA" w:rsidRPr="0022759E">
              <w:rPr>
                <w:sz w:val="26"/>
                <w:szCs w:val="26"/>
                <w:lang w:val="ru-RU"/>
              </w:rPr>
              <w:t>знаний</w:t>
            </w:r>
            <w:r w:rsidRPr="0022759E">
              <w:rPr>
                <w:sz w:val="26"/>
                <w:szCs w:val="26"/>
              </w:rPr>
              <w:t>»</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2"/>
                <w:sz w:val="26"/>
                <w:szCs w:val="26"/>
              </w:rPr>
              <w:t xml:space="preserve"> </w:t>
            </w:r>
            <w:r w:rsidRPr="0022759E">
              <w:rPr>
                <w:sz w:val="26"/>
                <w:szCs w:val="26"/>
              </w:rPr>
              <w:t>знаний»</w:t>
            </w:r>
          </w:p>
        </w:tc>
      </w:tr>
      <w:tr w:rsidR="009F7C62" w:rsidRPr="0022759E" w:rsidTr="008922CA">
        <w:trPr>
          <w:trHeight w:val="551"/>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jc w:val="both"/>
              <w:rPr>
                <w:sz w:val="26"/>
                <w:szCs w:val="26"/>
              </w:rPr>
            </w:pPr>
            <w:r w:rsidRPr="0022759E">
              <w:rPr>
                <w:sz w:val="26"/>
                <w:szCs w:val="26"/>
              </w:rPr>
              <w:t>школе</w:t>
            </w:r>
            <w:r w:rsidRPr="0022759E">
              <w:rPr>
                <w:spacing w:val="-5"/>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2"/>
                <w:sz w:val="26"/>
                <w:szCs w:val="26"/>
              </w:rPr>
              <w:t xml:space="preserve"> </w:t>
            </w:r>
            <w:r w:rsidRPr="0022759E">
              <w:rPr>
                <w:sz w:val="26"/>
                <w:szCs w:val="26"/>
              </w:rPr>
              <w:t>знаний»</w:t>
            </w:r>
          </w:p>
        </w:tc>
      </w:tr>
      <w:tr w:rsidR="009F7C62" w:rsidRPr="0022759E" w:rsidTr="008922CA">
        <w:trPr>
          <w:trHeight w:val="273"/>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t>Октябрь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rPr>
                <w:sz w:val="26"/>
                <w:szCs w:val="26"/>
                <w:lang w:val="ru-RU"/>
              </w:rPr>
            </w:pPr>
            <w:r w:rsidRPr="0022759E">
              <w:rPr>
                <w:sz w:val="26"/>
                <w:szCs w:val="26"/>
                <w:lang w:val="ru-RU"/>
              </w:rPr>
              <w:t>Развлечение</w:t>
            </w:r>
            <w:r w:rsidRPr="0022759E">
              <w:rPr>
                <w:spacing w:val="-4"/>
                <w:sz w:val="26"/>
                <w:szCs w:val="26"/>
                <w:lang w:val="ru-RU"/>
              </w:rPr>
              <w:t xml:space="preserve"> </w:t>
            </w:r>
            <w:r w:rsidRPr="0022759E">
              <w:rPr>
                <w:sz w:val="26"/>
                <w:szCs w:val="26"/>
                <w:lang w:val="ru-RU"/>
              </w:rPr>
              <w:t>«Загадки</w:t>
            </w:r>
            <w:r w:rsidRPr="0022759E">
              <w:rPr>
                <w:spacing w:val="-2"/>
                <w:sz w:val="26"/>
                <w:szCs w:val="26"/>
                <w:lang w:val="ru-RU"/>
              </w:rPr>
              <w:t xml:space="preserve"> </w:t>
            </w:r>
            <w:r w:rsidRPr="0022759E">
              <w:rPr>
                <w:sz w:val="26"/>
                <w:szCs w:val="26"/>
                <w:lang w:val="ru-RU"/>
              </w:rPr>
              <w:t>с</w:t>
            </w:r>
            <w:r w:rsidRPr="0022759E">
              <w:rPr>
                <w:spacing w:val="-3"/>
                <w:sz w:val="26"/>
                <w:szCs w:val="26"/>
                <w:lang w:val="ru-RU"/>
              </w:rPr>
              <w:t xml:space="preserve"> </w:t>
            </w:r>
            <w:r w:rsidRPr="0022759E">
              <w:rPr>
                <w:sz w:val="26"/>
                <w:szCs w:val="26"/>
                <w:lang w:val="ru-RU"/>
              </w:rPr>
              <w:t>овощной</w:t>
            </w:r>
            <w:r w:rsidRPr="0022759E">
              <w:rPr>
                <w:spacing w:val="-7"/>
                <w:sz w:val="26"/>
                <w:szCs w:val="26"/>
                <w:lang w:val="ru-RU"/>
              </w:rPr>
              <w:t xml:space="preserve"> </w:t>
            </w:r>
            <w:r w:rsidRPr="0022759E">
              <w:rPr>
                <w:sz w:val="26"/>
                <w:szCs w:val="26"/>
                <w:lang w:val="ru-RU"/>
              </w:rPr>
              <w:t>грядки».</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lang w:val="ru-RU"/>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1"/>
                <w:sz w:val="26"/>
                <w:szCs w:val="26"/>
              </w:rPr>
              <w:t xml:space="preserve"> </w:t>
            </w:r>
            <w:r w:rsidRPr="0022759E">
              <w:rPr>
                <w:sz w:val="26"/>
                <w:szCs w:val="26"/>
              </w:rPr>
              <w:t>здоровья»</w:t>
            </w:r>
          </w:p>
        </w:tc>
      </w:tr>
      <w:tr w:rsidR="009F7C62" w:rsidRPr="0022759E" w:rsidTr="008922CA">
        <w:trPr>
          <w:trHeight w:val="273"/>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1"/>
                <w:sz w:val="26"/>
                <w:szCs w:val="26"/>
              </w:rPr>
              <w:t xml:space="preserve"> </w:t>
            </w:r>
            <w:r w:rsidRPr="0022759E">
              <w:rPr>
                <w:sz w:val="26"/>
                <w:szCs w:val="26"/>
              </w:rPr>
              <w:t>здоровья»</w:t>
            </w:r>
          </w:p>
        </w:tc>
      </w:tr>
      <w:tr w:rsidR="009F7C62" w:rsidRPr="0022759E" w:rsidTr="008922CA">
        <w:trPr>
          <w:trHeight w:val="551"/>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spacing w:before="2"/>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1"/>
                <w:sz w:val="26"/>
                <w:szCs w:val="26"/>
              </w:rPr>
              <w:t xml:space="preserve"> </w:t>
            </w:r>
            <w:r w:rsidRPr="0022759E">
              <w:rPr>
                <w:sz w:val="26"/>
                <w:szCs w:val="26"/>
              </w:rPr>
              <w:t>здоровья»</w:t>
            </w:r>
          </w:p>
        </w:tc>
      </w:tr>
      <w:tr w:rsidR="009F7C62" w:rsidRPr="0022759E" w:rsidTr="008922CA">
        <w:trPr>
          <w:trHeight w:val="302"/>
          <w:jc w:val="center"/>
        </w:trPr>
        <w:tc>
          <w:tcPr>
            <w:tcW w:w="1426" w:type="dxa"/>
            <w:vMerge w:val="restart"/>
          </w:tcPr>
          <w:p w:rsidR="009F7C62" w:rsidRPr="0022759E" w:rsidRDefault="009F7C62" w:rsidP="0022759E">
            <w:pPr>
              <w:pStyle w:val="TableParagraph"/>
              <w:shd w:val="clear" w:color="auto" w:fill="FFFFFF" w:themeFill="background1"/>
              <w:spacing w:before="1"/>
              <w:jc w:val="both"/>
              <w:rPr>
                <w:b/>
                <w:sz w:val="26"/>
                <w:szCs w:val="26"/>
              </w:rPr>
            </w:pPr>
            <w:r w:rsidRPr="0022759E">
              <w:rPr>
                <w:b/>
                <w:sz w:val="26"/>
                <w:szCs w:val="26"/>
              </w:rPr>
              <w:t>Ноябрь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«Дорожка</w:t>
            </w:r>
            <w:r w:rsidRPr="0022759E">
              <w:rPr>
                <w:spacing w:val="-4"/>
                <w:sz w:val="26"/>
                <w:szCs w:val="26"/>
              </w:rPr>
              <w:t xml:space="preserve"> </w:t>
            </w:r>
            <w:r w:rsidRPr="0022759E">
              <w:rPr>
                <w:sz w:val="26"/>
                <w:szCs w:val="26"/>
              </w:rPr>
              <w:t>здоровья»</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jc w:val="both"/>
              <w:rPr>
                <w:sz w:val="26"/>
                <w:szCs w:val="26"/>
              </w:rPr>
            </w:pPr>
            <w:r w:rsidRPr="0022759E">
              <w:rPr>
                <w:sz w:val="26"/>
                <w:szCs w:val="26"/>
              </w:rPr>
              <w:t>«Дорожка</w:t>
            </w:r>
            <w:r w:rsidRPr="0022759E">
              <w:rPr>
                <w:spacing w:val="-2"/>
                <w:sz w:val="26"/>
                <w:szCs w:val="26"/>
              </w:rPr>
              <w:t xml:space="preserve"> </w:t>
            </w:r>
            <w:r w:rsidRPr="0022759E">
              <w:rPr>
                <w:sz w:val="26"/>
                <w:szCs w:val="26"/>
              </w:rPr>
              <w:t>здоровья»</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«День</w:t>
            </w:r>
            <w:r w:rsidRPr="0022759E">
              <w:rPr>
                <w:spacing w:val="-5"/>
                <w:sz w:val="26"/>
                <w:szCs w:val="26"/>
              </w:rPr>
              <w:t xml:space="preserve"> </w:t>
            </w:r>
            <w:r w:rsidRPr="0022759E">
              <w:rPr>
                <w:sz w:val="26"/>
                <w:szCs w:val="26"/>
              </w:rPr>
              <w:t>бегуна,</w:t>
            </w:r>
            <w:r w:rsidRPr="0022759E">
              <w:rPr>
                <w:spacing w:val="-3"/>
                <w:sz w:val="26"/>
                <w:szCs w:val="26"/>
              </w:rPr>
              <w:t xml:space="preserve"> </w:t>
            </w:r>
            <w:r w:rsidRPr="0022759E">
              <w:rPr>
                <w:sz w:val="26"/>
                <w:szCs w:val="26"/>
              </w:rPr>
              <w:t>скакуна,</w:t>
            </w:r>
            <w:r w:rsidRPr="0022759E">
              <w:rPr>
                <w:spacing w:val="-2"/>
                <w:sz w:val="26"/>
                <w:szCs w:val="26"/>
              </w:rPr>
              <w:t xml:space="preserve"> </w:t>
            </w:r>
            <w:r w:rsidRPr="0022759E">
              <w:rPr>
                <w:sz w:val="26"/>
                <w:szCs w:val="26"/>
              </w:rPr>
              <w:t>прыгуна»</w:t>
            </w:r>
          </w:p>
        </w:tc>
      </w:tr>
      <w:tr w:rsidR="009F7C62" w:rsidRPr="0022759E" w:rsidTr="008922CA">
        <w:trPr>
          <w:trHeight w:val="552"/>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jc w:val="both"/>
              <w:rPr>
                <w:sz w:val="26"/>
                <w:szCs w:val="26"/>
                <w:lang w:val="ru-RU"/>
              </w:rPr>
            </w:pPr>
            <w:r w:rsidRPr="0022759E">
              <w:rPr>
                <w:sz w:val="26"/>
                <w:szCs w:val="26"/>
                <w:lang w:val="ru-RU"/>
              </w:rPr>
              <w:t>«День</w:t>
            </w:r>
            <w:r w:rsidRPr="0022759E">
              <w:rPr>
                <w:spacing w:val="-6"/>
                <w:sz w:val="26"/>
                <w:szCs w:val="26"/>
                <w:lang w:val="ru-RU"/>
              </w:rPr>
              <w:t xml:space="preserve"> </w:t>
            </w:r>
            <w:r w:rsidRPr="0022759E">
              <w:rPr>
                <w:sz w:val="26"/>
                <w:szCs w:val="26"/>
                <w:lang w:val="ru-RU"/>
              </w:rPr>
              <w:t>бегуна,</w:t>
            </w:r>
            <w:r w:rsidRPr="0022759E">
              <w:rPr>
                <w:spacing w:val="-4"/>
                <w:sz w:val="26"/>
                <w:szCs w:val="26"/>
                <w:lang w:val="ru-RU"/>
              </w:rPr>
              <w:t xml:space="preserve"> </w:t>
            </w:r>
            <w:r w:rsidRPr="0022759E">
              <w:rPr>
                <w:sz w:val="26"/>
                <w:szCs w:val="26"/>
                <w:lang w:val="ru-RU"/>
              </w:rPr>
              <w:t>скакуна,</w:t>
            </w:r>
            <w:r w:rsidRPr="0022759E">
              <w:rPr>
                <w:spacing w:val="-4"/>
                <w:sz w:val="26"/>
                <w:szCs w:val="26"/>
                <w:lang w:val="ru-RU"/>
              </w:rPr>
              <w:t xml:space="preserve"> </w:t>
            </w:r>
            <w:r w:rsidRPr="0022759E">
              <w:rPr>
                <w:sz w:val="26"/>
                <w:szCs w:val="26"/>
                <w:lang w:val="ru-RU"/>
              </w:rPr>
              <w:t>прыгуна».</w:t>
            </w:r>
          </w:p>
          <w:p w:rsidR="009F7C62" w:rsidRPr="0022759E" w:rsidRDefault="009F7C62" w:rsidP="0022759E">
            <w:pPr>
              <w:pStyle w:val="TableParagraph"/>
              <w:shd w:val="clear" w:color="auto" w:fill="FFFFFF" w:themeFill="background1"/>
              <w:jc w:val="both"/>
              <w:rPr>
                <w:sz w:val="26"/>
                <w:szCs w:val="26"/>
              </w:rPr>
            </w:pPr>
            <w:r w:rsidRPr="0022759E">
              <w:rPr>
                <w:sz w:val="26"/>
                <w:szCs w:val="26"/>
                <w:lang w:val="ru-RU"/>
              </w:rPr>
              <w:t>Подготовка</w:t>
            </w:r>
            <w:r w:rsidRPr="0022759E">
              <w:rPr>
                <w:spacing w:val="-2"/>
                <w:sz w:val="26"/>
                <w:szCs w:val="26"/>
                <w:lang w:val="ru-RU"/>
              </w:rPr>
              <w:t xml:space="preserve"> </w:t>
            </w:r>
            <w:r w:rsidRPr="0022759E">
              <w:rPr>
                <w:sz w:val="26"/>
                <w:szCs w:val="26"/>
                <w:lang w:val="ru-RU"/>
              </w:rPr>
              <w:t>к</w:t>
            </w:r>
            <w:r w:rsidRPr="0022759E">
              <w:rPr>
                <w:spacing w:val="-2"/>
                <w:sz w:val="26"/>
                <w:szCs w:val="26"/>
                <w:lang w:val="ru-RU"/>
              </w:rPr>
              <w:t xml:space="preserve"> </w:t>
            </w:r>
            <w:r w:rsidRPr="0022759E">
              <w:rPr>
                <w:sz w:val="26"/>
                <w:szCs w:val="26"/>
                <w:lang w:val="ru-RU"/>
              </w:rPr>
              <w:t>тестированию</w:t>
            </w:r>
            <w:r w:rsidRPr="0022759E">
              <w:rPr>
                <w:spacing w:val="-2"/>
                <w:sz w:val="26"/>
                <w:szCs w:val="26"/>
                <w:lang w:val="ru-RU"/>
              </w:rPr>
              <w:t xml:space="preserve"> </w:t>
            </w:r>
            <w:r w:rsidRPr="0022759E">
              <w:rPr>
                <w:sz w:val="26"/>
                <w:szCs w:val="26"/>
              </w:rPr>
              <w:t>ГТО</w:t>
            </w:r>
          </w:p>
        </w:tc>
      </w:tr>
      <w:tr w:rsidR="009F7C62" w:rsidRPr="0022759E" w:rsidTr="008922CA">
        <w:trPr>
          <w:trHeight w:val="273"/>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t>Декабрь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jc w:val="both"/>
              <w:rPr>
                <w:sz w:val="26"/>
                <w:szCs w:val="26"/>
              </w:rPr>
            </w:pPr>
            <w:r w:rsidRPr="0022759E">
              <w:rPr>
                <w:sz w:val="26"/>
                <w:szCs w:val="26"/>
              </w:rPr>
              <w:t>«Хорошо</w:t>
            </w:r>
            <w:r w:rsidRPr="0022759E">
              <w:rPr>
                <w:spacing w:val="-2"/>
                <w:sz w:val="26"/>
                <w:szCs w:val="26"/>
              </w:rPr>
              <w:t xml:space="preserve"> </w:t>
            </w:r>
            <w:r w:rsidRPr="0022759E">
              <w:rPr>
                <w:sz w:val="26"/>
                <w:szCs w:val="26"/>
              </w:rPr>
              <w:t>зимой в</w:t>
            </w:r>
            <w:r w:rsidRPr="0022759E">
              <w:rPr>
                <w:spacing w:val="-4"/>
                <w:sz w:val="26"/>
                <w:szCs w:val="26"/>
              </w:rPr>
              <w:t xml:space="preserve"> </w:t>
            </w:r>
            <w:r w:rsidRPr="0022759E">
              <w:rPr>
                <w:sz w:val="26"/>
                <w:szCs w:val="26"/>
              </w:rPr>
              <w:t>саду!</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«Наши зимние</w:t>
            </w:r>
            <w:r w:rsidRPr="0022759E">
              <w:rPr>
                <w:spacing w:val="-6"/>
                <w:sz w:val="26"/>
                <w:szCs w:val="26"/>
              </w:rPr>
              <w:t xml:space="preserve"> </w:t>
            </w:r>
            <w:r w:rsidRPr="0022759E">
              <w:rPr>
                <w:sz w:val="26"/>
                <w:szCs w:val="26"/>
              </w:rPr>
              <w:t>забавы»</w:t>
            </w:r>
          </w:p>
        </w:tc>
      </w:tr>
      <w:tr w:rsidR="009F7C62" w:rsidRPr="0022759E" w:rsidTr="008922CA">
        <w:trPr>
          <w:trHeight w:val="273"/>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lang w:val="ru-RU"/>
              </w:rPr>
            </w:pPr>
            <w:r w:rsidRPr="0022759E">
              <w:rPr>
                <w:sz w:val="26"/>
                <w:szCs w:val="26"/>
                <w:lang w:val="ru-RU"/>
              </w:rPr>
              <w:t>«Зимние</w:t>
            </w:r>
            <w:r w:rsidRPr="0022759E">
              <w:rPr>
                <w:spacing w:val="-2"/>
                <w:sz w:val="26"/>
                <w:szCs w:val="26"/>
                <w:lang w:val="ru-RU"/>
              </w:rPr>
              <w:t xml:space="preserve"> </w:t>
            </w:r>
            <w:r w:rsidRPr="0022759E">
              <w:rPr>
                <w:sz w:val="26"/>
                <w:szCs w:val="26"/>
                <w:lang w:val="ru-RU"/>
              </w:rPr>
              <w:t>старты</w:t>
            </w:r>
            <w:r w:rsidRPr="0022759E">
              <w:rPr>
                <w:spacing w:val="1"/>
                <w:sz w:val="26"/>
                <w:szCs w:val="26"/>
                <w:lang w:val="ru-RU"/>
              </w:rPr>
              <w:t xml:space="preserve"> </w:t>
            </w:r>
            <w:r w:rsidRPr="0022759E">
              <w:rPr>
                <w:sz w:val="26"/>
                <w:szCs w:val="26"/>
                <w:lang w:val="ru-RU"/>
              </w:rPr>
              <w:t>с</w:t>
            </w:r>
            <w:r w:rsidRPr="0022759E">
              <w:rPr>
                <w:spacing w:val="-6"/>
                <w:sz w:val="26"/>
                <w:szCs w:val="26"/>
                <w:lang w:val="ru-RU"/>
              </w:rPr>
              <w:t xml:space="preserve"> </w:t>
            </w:r>
            <w:r w:rsidRPr="0022759E">
              <w:rPr>
                <w:sz w:val="26"/>
                <w:szCs w:val="26"/>
                <w:lang w:val="ru-RU"/>
              </w:rPr>
              <w:t>Дедом</w:t>
            </w:r>
            <w:r w:rsidRPr="0022759E">
              <w:rPr>
                <w:spacing w:val="-4"/>
                <w:sz w:val="26"/>
                <w:szCs w:val="26"/>
                <w:lang w:val="ru-RU"/>
              </w:rPr>
              <w:t xml:space="preserve"> </w:t>
            </w:r>
            <w:r w:rsidRPr="0022759E">
              <w:rPr>
                <w:sz w:val="26"/>
                <w:szCs w:val="26"/>
                <w:lang w:val="ru-RU"/>
              </w:rPr>
              <w:t>Морозом!»</w:t>
            </w:r>
          </w:p>
        </w:tc>
      </w:tr>
      <w:tr w:rsidR="009F7C62" w:rsidRPr="0022759E" w:rsidTr="008922CA">
        <w:trPr>
          <w:trHeight w:val="552"/>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lang w:val="ru-RU"/>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spacing w:before="3"/>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jc w:val="both"/>
              <w:rPr>
                <w:sz w:val="26"/>
                <w:szCs w:val="26"/>
              </w:rPr>
            </w:pPr>
            <w:r w:rsidRPr="0022759E">
              <w:rPr>
                <w:sz w:val="26"/>
                <w:szCs w:val="26"/>
              </w:rPr>
              <w:t>«Зимние</w:t>
            </w:r>
            <w:r w:rsidRPr="0022759E">
              <w:rPr>
                <w:spacing w:val="-5"/>
                <w:sz w:val="26"/>
                <w:szCs w:val="26"/>
              </w:rPr>
              <w:t xml:space="preserve"> </w:t>
            </w:r>
            <w:r w:rsidRPr="0022759E">
              <w:rPr>
                <w:sz w:val="26"/>
                <w:szCs w:val="26"/>
              </w:rPr>
              <w:t>забавы»»</w:t>
            </w:r>
          </w:p>
        </w:tc>
      </w:tr>
      <w:tr w:rsidR="009F7C62" w:rsidRPr="0022759E" w:rsidTr="008922CA">
        <w:trPr>
          <w:trHeight w:val="277"/>
          <w:jc w:val="center"/>
        </w:trPr>
        <w:tc>
          <w:tcPr>
            <w:tcW w:w="1426" w:type="dxa"/>
            <w:vMerge w:val="restart"/>
          </w:tcPr>
          <w:p w:rsidR="009F7C62" w:rsidRPr="0022759E" w:rsidRDefault="009F7C62" w:rsidP="0022759E">
            <w:pPr>
              <w:pStyle w:val="TableParagraph"/>
              <w:shd w:val="clear" w:color="auto" w:fill="FFFFFF" w:themeFill="background1"/>
              <w:spacing w:before="1"/>
              <w:jc w:val="both"/>
              <w:rPr>
                <w:b/>
                <w:sz w:val="26"/>
                <w:szCs w:val="26"/>
              </w:rPr>
            </w:pPr>
            <w:r w:rsidRPr="0022759E">
              <w:rPr>
                <w:b/>
                <w:sz w:val="26"/>
                <w:szCs w:val="26"/>
              </w:rPr>
              <w:t>Январь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«Встреча</w:t>
            </w:r>
            <w:r w:rsidRPr="0022759E">
              <w:rPr>
                <w:spacing w:val="-3"/>
                <w:sz w:val="26"/>
                <w:szCs w:val="26"/>
              </w:rPr>
              <w:t xml:space="preserve"> </w:t>
            </w:r>
            <w:r w:rsidRPr="0022759E">
              <w:rPr>
                <w:sz w:val="26"/>
                <w:szCs w:val="26"/>
              </w:rPr>
              <w:t>со</w:t>
            </w:r>
            <w:r w:rsidRPr="0022759E">
              <w:rPr>
                <w:spacing w:val="2"/>
                <w:sz w:val="26"/>
                <w:szCs w:val="26"/>
              </w:rPr>
              <w:t xml:space="preserve"> </w:t>
            </w:r>
            <w:r w:rsidRPr="0022759E">
              <w:rPr>
                <w:sz w:val="26"/>
                <w:szCs w:val="26"/>
              </w:rPr>
              <w:t>Снеговиком»</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lang w:val="ru-RU"/>
              </w:rPr>
            </w:pPr>
            <w:r w:rsidRPr="0022759E">
              <w:rPr>
                <w:sz w:val="26"/>
                <w:szCs w:val="26"/>
                <w:lang w:val="ru-RU"/>
              </w:rPr>
              <w:t>«В</w:t>
            </w:r>
            <w:r w:rsidRPr="0022759E">
              <w:rPr>
                <w:spacing w:val="2"/>
                <w:sz w:val="26"/>
                <w:szCs w:val="26"/>
                <w:lang w:val="ru-RU"/>
              </w:rPr>
              <w:t xml:space="preserve"> </w:t>
            </w:r>
            <w:r w:rsidRPr="0022759E">
              <w:rPr>
                <w:sz w:val="26"/>
                <w:szCs w:val="26"/>
                <w:lang w:val="ru-RU"/>
              </w:rPr>
              <w:t>гостях</w:t>
            </w:r>
            <w:r w:rsidRPr="0022759E">
              <w:rPr>
                <w:spacing w:val="58"/>
                <w:sz w:val="26"/>
                <w:szCs w:val="26"/>
                <w:lang w:val="ru-RU"/>
              </w:rPr>
              <w:t xml:space="preserve"> </w:t>
            </w:r>
            <w:r w:rsidRPr="0022759E">
              <w:rPr>
                <w:sz w:val="26"/>
                <w:szCs w:val="26"/>
                <w:lang w:val="ru-RU"/>
              </w:rPr>
              <w:t>у</w:t>
            </w:r>
            <w:r w:rsidRPr="0022759E">
              <w:rPr>
                <w:spacing w:val="53"/>
                <w:sz w:val="26"/>
                <w:szCs w:val="26"/>
                <w:lang w:val="ru-RU"/>
              </w:rPr>
              <w:t xml:space="preserve"> </w:t>
            </w:r>
            <w:r w:rsidRPr="0022759E">
              <w:rPr>
                <w:sz w:val="26"/>
                <w:szCs w:val="26"/>
                <w:lang w:val="ru-RU"/>
              </w:rPr>
              <w:t>сказки</w:t>
            </w:r>
            <w:r w:rsidRPr="0022759E">
              <w:rPr>
                <w:spacing w:val="2"/>
                <w:sz w:val="26"/>
                <w:szCs w:val="26"/>
                <w:lang w:val="ru-RU"/>
              </w:rPr>
              <w:t xml:space="preserve"> </w:t>
            </w:r>
            <w:r w:rsidRPr="0022759E">
              <w:rPr>
                <w:sz w:val="26"/>
                <w:szCs w:val="26"/>
                <w:lang w:val="ru-RU"/>
              </w:rPr>
              <w:t>«Теремок»»</w:t>
            </w:r>
          </w:p>
        </w:tc>
      </w:tr>
      <w:tr w:rsidR="009F7C62" w:rsidRPr="0022759E" w:rsidTr="008922CA">
        <w:trPr>
          <w:trHeight w:val="551"/>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lang w:val="ru-RU"/>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rPr>
                <w:sz w:val="26"/>
                <w:szCs w:val="26"/>
              </w:rPr>
            </w:pPr>
            <w:r w:rsidRPr="0022759E">
              <w:rPr>
                <w:sz w:val="26"/>
                <w:szCs w:val="26"/>
              </w:rPr>
              <w:t>Спортивный</w:t>
            </w:r>
            <w:r w:rsidRPr="0022759E">
              <w:rPr>
                <w:spacing w:val="-6"/>
                <w:sz w:val="26"/>
                <w:szCs w:val="26"/>
              </w:rPr>
              <w:t xml:space="preserve"> </w:t>
            </w:r>
            <w:r w:rsidRPr="0022759E">
              <w:rPr>
                <w:sz w:val="26"/>
                <w:szCs w:val="26"/>
              </w:rPr>
              <w:t>праздник «Зимняя</w:t>
            </w:r>
          </w:p>
          <w:p w:rsidR="009F7C62" w:rsidRPr="0022759E" w:rsidRDefault="009F7C62" w:rsidP="0022759E">
            <w:pPr>
              <w:pStyle w:val="TableParagraph"/>
              <w:shd w:val="clear" w:color="auto" w:fill="FFFFFF" w:themeFill="background1"/>
              <w:rPr>
                <w:sz w:val="26"/>
                <w:szCs w:val="26"/>
              </w:rPr>
            </w:pPr>
            <w:r w:rsidRPr="0022759E">
              <w:rPr>
                <w:sz w:val="26"/>
                <w:szCs w:val="26"/>
              </w:rPr>
              <w:t>олимпиада».</w:t>
            </w:r>
          </w:p>
        </w:tc>
      </w:tr>
      <w:tr w:rsidR="009F7C62" w:rsidRPr="0022759E" w:rsidTr="008922CA">
        <w:trPr>
          <w:trHeight w:val="552"/>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rPr>
                <w:sz w:val="26"/>
                <w:szCs w:val="26"/>
              </w:rPr>
            </w:pPr>
            <w:r w:rsidRPr="0022759E">
              <w:rPr>
                <w:sz w:val="26"/>
                <w:szCs w:val="26"/>
              </w:rPr>
              <w:t>Спортивный</w:t>
            </w:r>
            <w:r w:rsidRPr="0022759E">
              <w:rPr>
                <w:spacing w:val="-2"/>
                <w:sz w:val="26"/>
                <w:szCs w:val="26"/>
              </w:rPr>
              <w:t xml:space="preserve"> </w:t>
            </w:r>
            <w:r w:rsidRPr="0022759E">
              <w:rPr>
                <w:sz w:val="26"/>
                <w:szCs w:val="26"/>
              </w:rPr>
              <w:t>праздник</w:t>
            </w:r>
            <w:r w:rsidRPr="0022759E">
              <w:rPr>
                <w:spacing w:val="-6"/>
                <w:sz w:val="26"/>
                <w:szCs w:val="26"/>
              </w:rPr>
              <w:t xml:space="preserve"> </w:t>
            </w:r>
            <w:r w:rsidRPr="0022759E">
              <w:rPr>
                <w:sz w:val="26"/>
                <w:szCs w:val="26"/>
              </w:rPr>
              <w:t>«Зимняя</w:t>
            </w:r>
            <w:r w:rsidRPr="0022759E">
              <w:rPr>
                <w:spacing w:val="-7"/>
                <w:sz w:val="26"/>
                <w:szCs w:val="26"/>
              </w:rPr>
              <w:t xml:space="preserve"> </w:t>
            </w:r>
            <w:r w:rsidRPr="0022759E">
              <w:rPr>
                <w:sz w:val="26"/>
                <w:szCs w:val="26"/>
              </w:rPr>
              <w:t>олимпиада».</w:t>
            </w:r>
          </w:p>
        </w:tc>
      </w:tr>
      <w:tr w:rsidR="009F7C62" w:rsidRPr="0022759E" w:rsidTr="008922CA">
        <w:trPr>
          <w:trHeight w:val="273"/>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t>Февраль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rPr>
                <w:sz w:val="26"/>
                <w:szCs w:val="26"/>
              </w:rPr>
            </w:pPr>
            <w:r w:rsidRPr="0022759E">
              <w:rPr>
                <w:sz w:val="26"/>
                <w:szCs w:val="26"/>
              </w:rPr>
              <w:t>Физкультурный</w:t>
            </w:r>
            <w:r w:rsidRPr="0022759E">
              <w:rPr>
                <w:spacing w:val="-5"/>
                <w:sz w:val="26"/>
                <w:szCs w:val="26"/>
              </w:rPr>
              <w:t xml:space="preserve"> </w:t>
            </w:r>
            <w:r w:rsidRPr="0022759E">
              <w:rPr>
                <w:sz w:val="26"/>
                <w:szCs w:val="26"/>
              </w:rPr>
              <w:t>досуг</w:t>
            </w:r>
            <w:r w:rsidRPr="0022759E">
              <w:rPr>
                <w:spacing w:val="-3"/>
                <w:sz w:val="26"/>
                <w:szCs w:val="26"/>
              </w:rPr>
              <w:t xml:space="preserve"> </w:t>
            </w:r>
            <w:r w:rsidRPr="0022759E">
              <w:rPr>
                <w:sz w:val="26"/>
                <w:szCs w:val="26"/>
              </w:rPr>
              <w:t>«Летчики,</w:t>
            </w:r>
            <w:r w:rsidRPr="0022759E">
              <w:rPr>
                <w:spacing w:val="-3"/>
                <w:sz w:val="26"/>
                <w:szCs w:val="26"/>
              </w:rPr>
              <w:t xml:space="preserve"> </w:t>
            </w:r>
            <w:r w:rsidRPr="0022759E">
              <w:rPr>
                <w:sz w:val="26"/>
                <w:szCs w:val="26"/>
              </w:rPr>
              <w:t>танкисты»</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rPr>
                <w:sz w:val="26"/>
                <w:szCs w:val="26"/>
              </w:rPr>
            </w:pPr>
            <w:r w:rsidRPr="0022759E">
              <w:rPr>
                <w:sz w:val="26"/>
                <w:szCs w:val="26"/>
              </w:rPr>
              <w:t>Военно-патриотическая</w:t>
            </w:r>
            <w:r w:rsidRPr="0022759E">
              <w:rPr>
                <w:spacing w:val="-2"/>
                <w:sz w:val="26"/>
                <w:szCs w:val="26"/>
              </w:rPr>
              <w:t xml:space="preserve"> </w:t>
            </w:r>
            <w:r w:rsidRPr="0022759E">
              <w:rPr>
                <w:sz w:val="26"/>
                <w:szCs w:val="26"/>
              </w:rPr>
              <w:t>игра</w:t>
            </w:r>
            <w:r w:rsidRPr="0022759E">
              <w:rPr>
                <w:spacing w:val="50"/>
                <w:sz w:val="26"/>
                <w:szCs w:val="26"/>
              </w:rPr>
              <w:t xml:space="preserve"> </w:t>
            </w:r>
            <w:r w:rsidRPr="0022759E">
              <w:rPr>
                <w:sz w:val="26"/>
                <w:szCs w:val="26"/>
              </w:rPr>
              <w:t>«Зарничка»</w:t>
            </w:r>
          </w:p>
        </w:tc>
      </w:tr>
      <w:tr w:rsidR="009F7C62" w:rsidRPr="0022759E" w:rsidTr="008922CA">
        <w:trPr>
          <w:trHeight w:val="474"/>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rPr>
                <w:sz w:val="26"/>
                <w:szCs w:val="26"/>
              </w:rPr>
            </w:pPr>
            <w:r w:rsidRPr="0022759E">
              <w:rPr>
                <w:sz w:val="26"/>
                <w:szCs w:val="26"/>
              </w:rPr>
              <w:t>Военно-патриотическая</w:t>
            </w:r>
            <w:r w:rsidRPr="0022759E">
              <w:rPr>
                <w:spacing w:val="-3"/>
                <w:sz w:val="26"/>
                <w:szCs w:val="26"/>
              </w:rPr>
              <w:t xml:space="preserve"> </w:t>
            </w:r>
            <w:r w:rsidRPr="0022759E">
              <w:rPr>
                <w:sz w:val="26"/>
                <w:szCs w:val="26"/>
              </w:rPr>
              <w:t>игра</w:t>
            </w:r>
            <w:r w:rsidRPr="0022759E">
              <w:rPr>
                <w:spacing w:val="51"/>
                <w:sz w:val="26"/>
                <w:szCs w:val="26"/>
              </w:rPr>
              <w:t xml:space="preserve"> </w:t>
            </w:r>
            <w:r w:rsidRPr="0022759E">
              <w:rPr>
                <w:sz w:val="26"/>
                <w:szCs w:val="26"/>
              </w:rPr>
              <w:t>«Зарничка»</w:t>
            </w:r>
          </w:p>
        </w:tc>
      </w:tr>
      <w:tr w:rsidR="009F7C62" w:rsidRPr="0022759E" w:rsidTr="008922CA">
        <w:trPr>
          <w:trHeight w:val="552"/>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spacing w:before="3"/>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rPr>
                <w:sz w:val="26"/>
                <w:szCs w:val="26"/>
              </w:rPr>
            </w:pPr>
            <w:r w:rsidRPr="0022759E">
              <w:rPr>
                <w:sz w:val="26"/>
                <w:szCs w:val="26"/>
              </w:rPr>
              <w:t>Военно-патриотическая</w:t>
            </w:r>
            <w:r w:rsidRPr="0022759E">
              <w:rPr>
                <w:spacing w:val="-3"/>
                <w:sz w:val="26"/>
                <w:szCs w:val="26"/>
              </w:rPr>
              <w:t xml:space="preserve"> </w:t>
            </w:r>
            <w:r w:rsidRPr="0022759E">
              <w:rPr>
                <w:sz w:val="26"/>
                <w:szCs w:val="26"/>
              </w:rPr>
              <w:t>игра</w:t>
            </w:r>
            <w:r w:rsidRPr="0022759E">
              <w:rPr>
                <w:spacing w:val="51"/>
                <w:sz w:val="26"/>
                <w:szCs w:val="26"/>
              </w:rPr>
              <w:t xml:space="preserve"> </w:t>
            </w:r>
            <w:r w:rsidRPr="0022759E">
              <w:rPr>
                <w:sz w:val="26"/>
                <w:szCs w:val="26"/>
              </w:rPr>
              <w:t>«Зарничка»</w:t>
            </w:r>
          </w:p>
        </w:tc>
      </w:tr>
      <w:tr w:rsidR="009F7C62" w:rsidRPr="0022759E" w:rsidTr="008922CA">
        <w:trPr>
          <w:trHeight w:val="345"/>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t>Март</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«Масленица»</w:t>
            </w:r>
          </w:p>
        </w:tc>
      </w:tr>
      <w:tr w:rsidR="009F7C62" w:rsidRPr="0022759E" w:rsidTr="008922CA">
        <w:trPr>
          <w:trHeight w:val="273"/>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«Масленица»</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«Масленица»</w:t>
            </w:r>
          </w:p>
        </w:tc>
      </w:tr>
      <w:tr w:rsidR="009F7C62" w:rsidRPr="0022759E" w:rsidTr="008922CA">
        <w:trPr>
          <w:trHeight w:val="551"/>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spacing w:before="2"/>
              <w:jc w:val="both"/>
              <w:rPr>
                <w:sz w:val="26"/>
                <w:szCs w:val="26"/>
              </w:rPr>
            </w:pPr>
            <w:r w:rsidRPr="0022759E">
              <w:rPr>
                <w:sz w:val="26"/>
                <w:szCs w:val="26"/>
              </w:rPr>
              <w:t>школе</w:t>
            </w:r>
            <w:r w:rsidRPr="0022759E">
              <w:rPr>
                <w:spacing w:val="-5"/>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«Масленица»</w:t>
            </w:r>
          </w:p>
        </w:tc>
      </w:tr>
      <w:tr w:rsidR="009F7C62" w:rsidRPr="0022759E" w:rsidTr="008922CA">
        <w:trPr>
          <w:trHeight w:val="278"/>
          <w:jc w:val="center"/>
        </w:trPr>
        <w:tc>
          <w:tcPr>
            <w:tcW w:w="1426" w:type="dxa"/>
            <w:vMerge w:val="restart"/>
          </w:tcPr>
          <w:p w:rsidR="009F7C62" w:rsidRPr="0022759E" w:rsidRDefault="009F7C62" w:rsidP="0022759E">
            <w:pPr>
              <w:pStyle w:val="TableParagraph"/>
              <w:shd w:val="clear" w:color="auto" w:fill="FFFFFF" w:themeFill="background1"/>
              <w:spacing w:before="10"/>
              <w:ind w:left="0"/>
              <w:jc w:val="both"/>
              <w:rPr>
                <w:sz w:val="26"/>
                <w:szCs w:val="26"/>
              </w:rPr>
            </w:pPr>
          </w:p>
          <w:p w:rsidR="009F7C62" w:rsidRPr="0022759E" w:rsidRDefault="009F7C62" w:rsidP="0022759E">
            <w:pPr>
              <w:pStyle w:val="TableParagraph"/>
              <w:shd w:val="clear" w:color="auto" w:fill="FFFFFF" w:themeFill="background1"/>
              <w:spacing w:before="1"/>
              <w:jc w:val="both"/>
              <w:rPr>
                <w:b/>
                <w:sz w:val="26"/>
                <w:szCs w:val="26"/>
              </w:rPr>
            </w:pPr>
            <w:r w:rsidRPr="0022759E">
              <w:rPr>
                <w:b/>
                <w:sz w:val="26"/>
                <w:szCs w:val="26"/>
              </w:rPr>
              <w:t>Апрель</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2"/>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«Ловкие,</w:t>
            </w:r>
            <w:r w:rsidRPr="0022759E">
              <w:rPr>
                <w:spacing w:val="-3"/>
                <w:sz w:val="26"/>
                <w:szCs w:val="26"/>
              </w:rPr>
              <w:t xml:space="preserve"> </w:t>
            </w:r>
            <w:r w:rsidRPr="0022759E">
              <w:rPr>
                <w:sz w:val="26"/>
                <w:szCs w:val="26"/>
              </w:rPr>
              <w:t>быстрые,</w:t>
            </w:r>
            <w:r w:rsidRPr="0022759E">
              <w:rPr>
                <w:spacing w:val="-2"/>
                <w:sz w:val="26"/>
                <w:szCs w:val="26"/>
              </w:rPr>
              <w:t xml:space="preserve"> </w:t>
            </w:r>
            <w:r w:rsidRPr="0022759E">
              <w:rPr>
                <w:sz w:val="26"/>
                <w:szCs w:val="26"/>
              </w:rPr>
              <w:t>сильные!»</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«Добрым</w:t>
            </w:r>
            <w:r w:rsidRPr="0022759E">
              <w:rPr>
                <w:spacing w:val="-1"/>
                <w:sz w:val="26"/>
                <w:szCs w:val="26"/>
              </w:rPr>
              <w:t xml:space="preserve"> </w:t>
            </w:r>
            <w:r w:rsidRPr="0022759E">
              <w:rPr>
                <w:sz w:val="26"/>
                <w:szCs w:val="26"/>
              </w:rPr>
              <w:t>смехом</w:t>
            </w:r>
            <w:r w:rsidRPr="0022759E">
              <w:rPr>
                <w:spacing w:val="-5"/>
                <w:sz w:val="26"/>
                <w:szCs w:val="26"/>
              </w:rPr>
              <w:t xml:space="preserve"> </w:t>
            </w:r>
            <w:r w:rsidRPr="0022759E">
              <w:rPr>
                <w:sz w:val="26"/>
                <w:szCs w:val="26"/>
              </w:rPr>
              <w:t>смеются</w:t>
            </w:r>
            <w:r w:rsidRPr="0022759E">
              <w:rPr>
                <w:spacing w:val="-3"/>
                <w:sz w:val="26"/>
                <w:szCs w:val="26"/>
              </w:rPr>
              <w:t xml:space="preserve"> </w:t>
            </w:r>
            <w:r w:rsidRPr="0022759E">
              <w:rPr>
                <w:sz w:val="26"/>
                <w:szCs w:val="26"/>
              </w:rPr>
              <w:t>дети!»</w:t>
            </w:r>
          </w:p>
        </w:tc>
      </w:tr>
      <w:tr w:rsidR="009F7C62" w:rsidRPr="0022759E" w:rsidTr="008922CA">
        <w:trPr>
          <w:trHeight w:val="277"/>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«Добрым</w:t>
            </w:r>
            <w:r w:rsidRPr="0022759E">
              <w:rPr>
                <w:spacing w:val="-1"/>
                <w:sz w:val="26"/>
                <w:szCs w:val="26"/>
              </w:rPr>
              <w:t xml:space="preserve"> </w:t>
            </w:r>
            <w:r w:rsidRPr="0022759E">
              <w:rPr>
                <w:sz w:val="26"/>
                <w:szCs w:val="26"/>
              </w:rPr>
              <w:t>смехом</w:t>
            </w:r>
            <w:r w:rsidRPr="0022759E">
              <w:rPr>
                <w:spacing w:val="-5"/>
                <w:sz w:val="26"/>
                <w:szCs w:val="26"/>
              </w:rPr>
              <w:t xml:space="preserve"> </w:t>
            </w:r>
            <w:r w:rsidRPr="0022759E">
              <w:rPr>
                <w:sz w:val="26"/>
                <w:szCs w:val="26"/>
              </w:rPr>
              <w:t>смеются</w:t>
            </w:r>
            <w:r w:rsidRPr="0022759E">
              <w:rPr>
                <w:spacing w:val="-3"/>
                <w:sz w:val="26"/>
                <w:szCs w:val="26"/>
              </w:rPr>
              <w:t xml:space="preserve"> </w:t>
            </w:r>
            <w:r w:rsidRPr="0022759E">
              <w:rPr>
                <w:sz w:val="26"/>
                <w:szCs w:val="26"/>
              </w:rPr>
              <w:t>дети!»</w:t>
            </w:r>
          </w:p>
        </w:tc>
      </w:tr>
      <w:tr w:rsidR="009F7C62" w:rsidRPr="0022759E" w:rsidTr="008922CA">
        <w:trPr>
          <w:trHeight w:val="551"/>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jc w:val="both"/>
              <w:rPr>
                <w:sz w:val="26"/>
                <w:szCs w:val="26"/>
              </w:rPr>
            </w:pPr>
            <w:r w:rsidRPr="0022759E">
              <w:rPr>
                <w:sz w:val="26"/>
                <w:szCs w:val="26"/>
              </w:rPr>
              <w:lastRenderedPageBreak/>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ind w:left="173"/>
              <w:jc w:val="both"/>
              <w:rPr>
                <w:sz w:val="26"/>
                <w:szCs w:val="26"/>
              </w:rPr>
            </w:pPr>
            <w:r w:rsidRPr="0022759E">
              <w:rPr>
                <w:sz w:val="26"/>
                <w:szCs w:val="26"/>
              </w:rPr>
              <w:lastRenderedPageBreak/>
              <w:t>«Добрым</w:t>
            </w:r>
            <w:r w:rsidRPr="0022759E">
              <w:rPr>
                <w:spacing w:val="-2"/>
                <w:sz w:val="26"/>
                <w:szCs w:val="26"/>
              </w:rPr>
              <w:t xml:space="preserve"> </w:t>
            </w:r>
            <w:r w:rsidRPr="0022759E">
              <w:rPr>
                <w:sz w:val="26"/>
                <w:szCs w:val="26"/>
              </w:rPr>
              <w:t>смехом</w:t>
            </w:r>
            <w:r w:rsidRPr="0022759E">
              <w:rPr>
                <w:spacing w:val="-2"/>
                <w:sz w:val="26"/>
                <w:szCs w:val="26"/>
              </w:rPr>
              <w:t xml:space="preserve"> </w:t>
            </w:r>
            <w:r w:rsidRPr="0022759E">
              <w:rPr>
                <w:sz w:val="26"/>
                <w:szCs w:val="26"/>
              </w:rPr>
              <w:t>смеются</w:t>
            </w:r>
            <w:r w:rsidRPr="0022759E">
              <w:rPr>
                <w:spacing w:val="-3"/>
                <w:sz w:val="26"/>
                <w:szCs w:val="26"/>
              </w:rPr>
              <w:t xml:space="preserve"> </w:t>
            </w:r>
            <w:r w:rsidRPr="0022759E">
              <w:rPr>
                <w:sz w:val="26"/>
                <w:szCs w:val="26"/>
              </w:rPr>
              <w:t>дети!»</w:t>
            </w:r>
          </w:p>
        </w:tc>
      </w:tr>
      <w:tr w:rsidR="009F7C62" w:rsidRPr="0022759E" w:rsidTr="008922CA">
        <w:trPr>
          <w:trHeight w:val="273"/>
          <w:jc w:val="center"/>
        </w:trPr>
        <w:tc>
          <w:tcPr>
            <w:tcW w:w="1426" w:type="dxa"/>
            <w:vMerge w:val="restart"/>
          </w:tcPr>
          <w:p w:rsidR="009F7C62" w:rsidRPr="0022759E" w:rsidRDefault="009F7C62" w:rsidP="0022759E">
            <w:pPr>
              <w:pStyle w:val="TableParagraph"/>
              <w:shd w:val="clear" w:color="auto" w:fill="FFFFFF" w:themeFill="background1"/>
              <w:jc w:val="both"/>
              <w:rPr>
                <w:b/>
                <w:sz w:val="26"/>
                <w:szCs w:val="26"/>
              </w:rPr>
            </w:pPr>
            <w:r w:rsidRPr="0022759E">
              <w:rPr>
                <w:b/>
                <w:sz w:val="26"/>
                <w:szCs w:val="26"/>
              </w:rPr>
              <w:lastRenderedPageBreak/>
              <w:t>Май</w:t>
            </w: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Вторая</w:t>
            </w:r>
            <w:r w:rsidRPr="0022759E">
              <w:rPr>
                <w:spacing w:val="-1"/>
                <w:sz w:val="26"/>
                <w:szCs w:val="26"/>
              </w:rPr>
              <w:t xml:space="preserve"> </w:t>
            </w:r>
            <w:r w:rsidRPr="0022759E">
              <w:rPr>
                <w:sz w:val="26"/>
                <w:szCs w:val="26"/>
              </w:rPr>
              <w:t>младшая</w:t>
            </w:r>
            <w:r w:rsidRPr="0022759E">
              <w:rPr>
                <w:spacing w:val="-2"/>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«Все</w:t>
            </w:r>
            <w:r w:rsidRPr="0022759E">
              <w:rPr>
                <w:spacing w:val="-2"/>
                <w:sz w:val="26"/>
                <w:szCs w:val="26"/>
              </w:rPr>
              <w:t xml:space="preserve"> </w:t>
            </w:r>
            <w:r w:rsidRPr="0022759E">
              <w:rPr>
                <w:sz w:val="26"/>
                <w:szCs w:val="26"/>
              </w:rPr>
              <w:t>любят</w:t>
            </w:r>
            <w:r w:rsidRPr="0022759E">
              <w:rPr>
                <w:spacing w:val="-2"/>
                <w:sz w:val="26"/>
                <w:szCs w:val="26"/>
              </w:rPr>
              <w:t xml:space="preserve"> </w:t>
            </w:r>
            <w:r w:rsidRPr="0022759E">
              <w:rPr>
                <w:sz w:val="26"/>
                <w:szCs w:val="26"/>
              </w:rPr>
              <w:t>цирк!»</w:t>
            </w:r>
          </w:p>
        </w:tc>
      </w:tr>
      <w:tr w:rsidR="009F7C62" w:rsidRPr="0022759E" w:rsidTr="008922CA">
        <w:trPr>
          <w:trHeight w:val="278"/>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Средняя</w:t>
            </w:r>
            <w:r w:rsidRPr="0022759E">
              <w:rPr>
                <w:spacing w:val="-3"/>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Эстафета</w:t>
            </w:r>
            <w:r w:rsidRPr="0022759E">
              <w:rPr>
                <w:spacing w:val="-4"/>
                <w:sz w:val="26"/>
                <w:szCs w:val="26"/>
              </w:rPr>
              <w:t xml:space="preserve"> </w:t>
            </w:r>
            <w:r w:rsidRPr="0022759E">
              <w:rPr>
                <w:sz w:val="26"/>
                <w:szCs w:val="26"/>
              </w:rPr>
              <w:t>«Дружная</w:t>
            </w:r>
            <w:r w:rsidRPr="0022759E">
              <w:rPr>
                <w:spacing w:val="-2"/>
                <w:sz w:val="26"/>
                <w:szCs w:val="26"/>
              </w:rPr>
              <w:t xml:space="preserve"> </w:t>
            </w:r>
            <w:r w:rsidRPr="0022759E">
              <w:rPr>
                <w:sz w:val="26"/>
                <w:szCs w:val="26"/>
              </w:rPr>
              <w:t>семья»</w:t>
            </w:r>
          </w:p>
        </w:tc>
      </w:tr>
      <w:tr w:rsidR="009F7C62" w:rsidRPr="0022759E" w:rsidTr="008922CA">
        <w:trPr>
          <w:trHeight w:val="273"/>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Старшая</w:t>
            </w:r>
            <w:r w:rsidRPr="0022759E">
              <w:rPr>
                <w:spacing w:val="-3"/>
                <w:sz w:val="26"/>
                <w:szCs w:val="26"/>
              </w:rPr>
              <w:t xml:space="preserve"> </w:t>
            </w:r>
            <w:r w:rsidRPr="0022759E">
              <w:rPr>
                <w:sz w:val="26"/>
                <w:szCs w:val="26"/>
              </w:rPr>
              <w:t>группа</w:t>
            </w:r>
          </w:p>
        </w:tc>
        <w:tc>
          <w:tcPr>
            <w:tcW w:w="4806" w:type="dxa"/>
          </w:tcPr>
          <w:p w:rsidR="009F7C62" w:rsidRPr="0022759E" w:rsidRDefault="008922CA" w:rsidP="0022759E">
            <w:pPr>
              <w:pStyle w:val="TableParagraph"/>
              <w:shd w:val="clear" w:color="auto" w:fill="FFFFFF" w:themeFill="background1"/>
              <w:jc w:val="both"/>
              <w:rPr>
                <w:sz w:val="26"/>
                <w:szCs w:val="26"/>
                <w:lang w:val="ru-RU"/>
              </w:rPr>
            </w:pPr>
            <w:r w:rsidRPr="0022759E">
              <w:rPr>
                <w:sz w:val="26"/>
                <w:szCs w:val="26"/>
              </w:rPr>
              <w:t>Эстафета</w:t>
            </w:r>
            <w:r w:rsidRPr="0022759E">
              <w:rPr>
                <w:spacing w:val="-4"/>
                <w:sz w:val="26"/>
                <w:szCs w:val="26"/>
              </w:rPr>
              <w:t xml:space="preserve"> </w:t>
            </w:r>
            <w:r w:rsidRPr="0022759E">
              <w:rPr>
                <w:sz w:val="26"/>
                <w:szCs w:val="26"/>
              </w:rPr>
              <w:t>«Дружная</w:t>
            </w:r>
            <w:r w:rsidRPr="0022759E">
              <w:rPr>
                <w:spacing w:val="-2"/>
                <w:sz w:val="26"/>
                <w:szCs w:val="26"/>
              </w:rPr>
              <w:t xml:space="preserve"> </w:t>
            </w:r>
            <w:r w:rsidRPr="0022759E">
              <w:rPr>
                <w:sz w:val="26"/>
                <w:szCs w:val="26"/>
              </w:rPr>
              <w:t>семья»</w:t>
            </w:r>
          </w:p>
        </w:tc>
      </w:tr>
      <w:tr w:rsidR="009F7C62" w:rsidRPr="0022759E" w:rsidTr="008922CA">
        <w:trPr>
          <w:trHeight w:val="556"/>
          <w:jc w:val="center"/>
        </w:trPr>
        <w:tc>
          <w:tcPr>
            <w:tcW w:w="1426" w:type="dxa"/>
            <w:vMerge/>
            <w:tcBorders>
              <w:top w:val="nil"/>
            </w:tcBorders>
          </w:tcPr>
          <w:p w:rsidR="009F7C62" w:rsidRPr="0022759E" w:rsidRDefault="009F7C62" w:rsidP="0022759E">
            <w:pPr>
              <w:shd w:val="clear" w:color="auto" w:fill="FFFFFF" w:themeFill="background1"/>
              <w:jc w:val="both"/>
              <w:rPr>
                <w:rFonts w:ascii="Times New Roman" w:hAnsi="Times New Roman" w:cs="Times New Roman"/>
                <w:sz w:val="26"/>
                <w:szCs w:val="26"/>
                <w:lang w:val="ru-RU"/>
              </w:rPr>
            </w:pPr>
          </w:p>
        </w:tc>
        <w:tc>
          <w:tcPr>
            <w:tcW w:w="2977" w:type="dxa"/>
          </w:tcPr>
          <w:p w:rsidR="009F7C62" w:rsidRPr="0022759E" w:rsidRDefault="009F7C62" w:rsidP="0022759E">
            <w:pPr>
              <w:pStyle w:val="TableParagraph"/>
              <w:shd w:val="clear" w:color="auto" w:fill="FFFFFF" w:themeFill="background1"/>
              <w:jc w:val="both"/>
              <w:rPr>
                <w:sz w:val="26"/>
                <w:szCs w:val="26"/>
              </w:rPr>
            </w:pPr>
            <w:r w:rsidRPr="0022759E">
              <w:rPr>
                <w:sz w:val="26"/>
                <w:szCs w:val="26"/>
              </w:rPr>
              <w:t>Подготовительная</w:t>
            </w:r>
            <w:r w:rsidRPr="0022759E">
              <w:rPr>
                <w:spacing w:val="-5"/>
                <w:sz w:val="26"/>
                <w:szCs w:val="26"/>
              </w:rPr>
              <w:t xml:space="preserve"> </w:t>
            </w:r>
            <w:r w:rsidRPr="0022759E">
              <w:rPr>
                <w:sz w:val="26"/>
                <w:szCs w:val="26"/>
              </w:rPr>
              <w:t>к</w:t>
            </w:r>
          </w:p>
          <w:p w:rsidR="009F7C62" w:rsidRPr="0022759E" w:rsidRDefault="009F7C62" w:rsidP="0022759E">
            <w:pPr>
              <w:pStyle w:val="TableParagraph"/>
              <w:shd w:val="clear" w:color="auto" w:fill="FFFFFF" w:themeFill="background1"/>
              <w:spacing w:before="2"/>
              <w:jc w:val="both"/>
              <w:rPr>
                <w:sz w:val="26"/>
                <w:szCs w:val="26"/>
              </w:rPr>
            </w:pPr>
            <w:r w:rsidRPr="0022759E">
              <w:rPr>
                <w:sz w:val="26"/>
                <w:szCs w:val="26"/>
              </w:rPr>
              <w:t>школе</w:t>
            </w:r>
            <w:r w:rsidRPr="0022759E">
              <w:rPr>
                <w:spacing w:val="-6"/>
                <w:sz w:val="26"/>
                <w:szCs w:val="26"/>
              </w:rPr>
              <w:t xml:space="preserve"> </w:t>
            </w:r>
            <w:r w:rsidRPr="0022759E">
              <w:rPr>
                <w:sz w:val="26"/>
                <w:szCs w:val="26"/>
              </w:rPr>
              <w:t>группа</w:t>
            </w:r>
          </w:p>
        </w:tc>
        <w:tc>
          <w:tcPr>
            <w:tcW w:w="4806" w:type="dxa"/>
          </w:tcPr>
          <w:p w:rsidR="009F7C62" w:rsidRPr="0022759E" w:rsidRDefault="009F7C62" w:rsidP="0022759E">
            <w:pPr>
              <w:pStyle w:val="TableParagraph"/>
              <w:shd w:val="clear" w:color="auto" w:fill="FFFFFF" w:themeFill="background1"/>
              <w:jc w:val="both"/>
              <w:rPr>
                <w:sz w:val="26"/>
                <w:szCs w:val="26"/>
                <w:lang w:val="ru-RU"/>
              </w:rPr>
            </w:pPr>
            <w:r w:rsidRPr="0022759E">
              <w:rPr>
                <w:sz w:val="26"/>
                <w:szCs w:val="26"/>
                <w:lang w:val="ru-RU"/>
              </w:rPr>
              <w:t>«Дружная</w:t>
            </w:r>
            <w:r w:rsidRPr="0022759E">
              <w:rPr>
                <w:spacing w:val="-3"/>
                <w:sz w:val="26"/>
                <w:szCs w:val="26"/>
                <w:lang w:val="ru-RU"/>
              </w:rPr>
              <w:t xml:space="preserve"> </w:t>
            </w:r>
            <w:r w:rsidRPr="0022759E">
              <w:rPr>
                <w:sz w:val="26"/>
                <w:szCs w:val="26"/>
                <w:lang w:val="ru-RU"/>
              </w:rPr>
              <w:t>семья», ГТО</w:t>
            </w:r>
            <w:r w:rsidRPr="0022759E">
              <w:rPr>
                <w:spacing w:val="-3"/>
                <w:sz w:val="26"/>
                <w:szCs w:val="26"/>
                <w:lang w:val="ru-RU"/>
              </w:rPr>
              <w:t xml:space="preserve"> </w:t>
            </w:r>
            <w:r w:rsidRPr="0022759E">
              <w:rPr>
                <w:sz w:val="26"/>
                <w:szCs w:val="26"/>
                <w:lang w:val="ru-RU"/>
              </w:rPr>
              <w:t>сдаём</w:t>
            </w:r>
            <w:r w:rsidRPr="0022759E">
              <w:rPr>
                <w:spacing w:val="-1"/>
                <w:sz w:val="26"/>
                <w:szCs w:val="26"/>
                <w:lang w:val="ru-RU"/>
              </w:rPr>
              <w:t xml:space="preserve"> </w:t>
            </w:r>
            <w:r w:rsidRPr="0022759E">
              <w:rPr>
                <w:sz w:val="26"/>
                <w:szCs w:val="26"/>
                <w:lang w:val="ru-RU"/>
              </w:rPr>
              <w:t>вместе.</w:t>
            </w:r>
          </w:p>
        </w:tc>
      </w:tr>
    </w:tbl>
    <w:p w:rsidR="00801718" w:rsidRPr="009F7C62" w:rsidRDefault="00801718" w:rsidP="000155EE">
      <w:pPr>
        <w:spacing w:before="72"/>
        <w:jc w:val="both"/>
        <w:rPr>
          <w:rFonts w:ascii="Times New Roman" w:hAnsi="Times New Roman" w:cs="Times New Roman"/>
          <w:color w:val="000000"/>
          <w:sz w:val="28"/>
          <w:szCs w:val="28"/>
        </w:rPr>
      </w:pPr>
    </w:p>
    <w:p w:rsidR="0007318F" w:rsidRPr="009F7C62" w:rsidRDefault="0007318F" w:rsidP="009F7C62">
      <w:pPr>
        <w:jc w:val="both"/>
        <w:rPr>
          <w:rFonts w:ascii="Times New Roman" w:hAnsi="Times New Roman" w:cs="Times New Roman"/>
          <w:sz w:val="28"/>
          <w:szCs w:val="28"/>
        </w:rPr>
      </w:pPr>
    </w:p>
    <w:sectPr w:rsidR="0007318F" w:rsidRPr="009F7C62" w:rsidSect="00470FFF">
      <w:footerReference w:type="default" r:id="rId2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DB" w:rsidRDefault="001D42DB" w:rsidP="00084867">
      <w:pPr>
        <w:spacing w:after="0" w:line="240" w:lineRule="auto"/>
      </w:pPr>
      <w:r>
        <w:separator/>
      </w:r>
    </w:p>
  </w:endnote>
  <w:endnote w:type="continuationSeparator" w:id="0">
    <w:p w:rsidR="001D42DB" w:rsidRDefault="001D42DB" w:rsidP="0008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D6" w:rsidRDefault="000607D6">
    <w:pPr>
      <w:pStyle w:val="ac"/>
      <w:jc w:val="center"/>
    </w:pPr>
  </w:p>
  <w:p w:rsidR="000607D6" w:rsidRDefault="000607D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D6" w:rsidRDefault="000607D6">
    <w:pPr>
      <w:pStyle w:val="ac"/>
      <w:jc w:val="right"/>
    </w:pPr>
  </w:p>
  <w:p w:rsidR="000607D6" w:rsidRDefault="000607D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D6" w:rsidRDefault="001D42DB">
    <w:pPr>
      <w:pStyle w:val="a8"/>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left:0;text-align:left;margin-left:789.05pt;margin-top:534.55pt;width:13.05pt;height:13.05pt;z-index:-251653120;mso-position-horizontal-relative:page;mso-position-vertical-relative:page" filled="f" stroked="f">
          <v:textbox style="mso-next-textbox:#_x0000_s2051" inset="0,0,0,0">
            <w:txbxContent>
              <w:p w:rsidR="000607D6" w:rsidRDefault="000607D6">
                <w:pPr>
                  <w:spacing w:line="245" w:lineRule="exact"/>
                  <w:ind w:left="20"/>
                  <w:rPr>
                    <w:rFonts w:ascii="Calibri"/>
                  </w:rPr>
                </w:pP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D6" w:rsidRDefault="001D42DB">
    <w:pPr>
      <w:pStyle w:val="a8"/>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left:0;text-align:left;margin-left:538.9pt;margin-top:781pt;width:17.05pt;height:13.05pt;z-index:-251655168;mso-position-horizontal-relative:page;mso-position-vertical-relative:page" filled="f" stroked="f">
          <v:textbox style="mso-next-textbox:#_x0000_s2050" inset="0,0,0,0">
            <w:txbxContent>
              <w:p w:rsidR="000607D6" w:rsidRDefault="000607D6">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DB" w:rsidRDefault="001D42DB" w:rsidP="00084867">
      <w:pPr>
        <w:spacing w:after="0" w:line="240" w:lineRule="auto"/>
      </w:pPr>
      <w:r>
        <w:separator/>
      </w:r>
    </w:p>
  </w:footnote>
  <w:footnote w:type="continuationSeparator" w:id="0">
    <w:p w:rsidR="001D42DB" w:rsidRDefault="001D42DB" w:rsidP="0008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8EB"/>
    <w:multiLevelType w:val="hybridMultilevel"/>
    <w:tmpl w:val="A32E9C18"/>
    <w:lvl w:ilvl="0" w:tplc="C0200922">
      <w:start w:val="1"/>
      <w:numFmt w:val="decimal"/>
      <w:lvlText w:val="%1."/>
      <w:lvlJc w:val="left"/>
      <w:pPr>
        <w:ind w:left="193" w:hanging="706"/>
      </w:pPr>
      <w:rPr>
        <w:rFonts w:ascii="Times New Roman" w:eastAsia="Times New Roman" w:hAnsi="Times New Roman" w:cs="Times New Roman" w:hint="default"/>
        <w:w w:val="99"/>
        <w:sz w:val="28"/>
        <w:szCs w:val="28"/>
        <w:lang w:val="ru-RU" w:eastAsia="en-US" w:bidi="ar-SA"/>
      </w:rPr>
    </w:lvl>
    <w:lvl w:ilvl="1" w:tplc="D2E637FA">
      <w:numFmt w:val="bullet"/>
      <w:lvlText w:val="•"/>
      <w:lvlJc w:val="left"/>
      <w:pPr>
        <w:ind w:left="1242" w:hanging="706"/>
      </w:pPr>
      <w:rPr>
        <w:rFonts w:hint="default"/>
        <w:lang w:val="ru-RU" w:eastAsia="en-US" w:bidi="ar-SA"/>
      </w:rPr>
    </w:lvl>
    <w:lvl w:ilvl="2" w:tplc="B9CA0436">
      <w:numFmt w:val="bullet"/>
      <w:lvlText w:val="•"/>
      <w:lvlJc w:val="left"/>
      <w:pPr>
        <w:ind w:left="2284" w:hanging="706"/>
      </w:pPr>
      <w:rPr>
        <w:rFonts w:hint="default"/>
        <w:lang w:val="ru-RU" w:eastAsia="en-US" w:bidi="ar-SA"/>
      </w:rPr>
    </w:lvl>
    <w:lvl w:ilvl="3" w:tplc="0EAC1D52">
      <w:numFmt w:val="bullet"/>
      <w:lvlText w:val="•"/>
      <w:lvlJc w:val="left"/>
      <w:pPr>
        <w:ind w:left="3327" w:hanging="706"/>
      </w:pPr>
      <w:rPr>
        <w:rFonts w:hint="default"/>
        <w:lang w:val="ru-RU" w:eastAsia="en-US" w:bidi="ar-SA"/>
      </w:rPr>
    </w:lvl>
    <w:lvl w:ilvl="4" w:tplc="3E047B24">
      <w:numFmt w:val="bullet"/>
      <w:lvlText w:val="•"/>
      <w:lvlJc w:val="left"/>
      <w:pPr>
        <w:ind w:left="4369" w:hanging="706"/>
      </w:pPr>
      <w:rPr>
        <w:rFonts w:hint="default"/>
        <w:lang w:val="ru-RU" w:eastAsia="en-US" w:bidi="ar-SA"/>
      </w:rPr>
    </w:lvl>
    <w:lvl w:ilvl="5" w:tplc="B4CC66C6">
      <w:numFmt w:val="bullet"/>
      <w:lvlText w:val="•"/>
      <w:lvlJc w:val="left"/>
      <w:pPr>
        <w:ind w:left="5412" w:hanging="706"/>
      </w:pPr>
      <w:rPr>
        <w:rFonts w:hint="default"/>
        <w:lang w:val="ru-RU" w:eastAsia="en-US" w:bidi="ar-SA"/>
      </w:rPr>
    </w:lvl>
    <w:lvl w:ilvl="6" w:tplc="55A8621E">
      <w:numFmt w:val="bullet"/>
      <w:lvlText w:val="•"/>
      <w:lvlJc w:val="left"/>
      <w:pPr>
        <w:ind w:left="6454" w:hanging="706"/>
      </w:pPr>
      <w:rPr>
        <w:rFonts w:hint="default"/>
        <w:lang w:val="ru-RU" w:eastAsia="en-US" w:bidi="ar-SA"/>
      </w:rPr>
    </w:lvl>
    <w:lvl w:ilvl="7" w:tplc="70D8ACA0">
      <w:numFmt w:val="bullet"/>
      <w:lvlText w:val="•"/>
      <w:lvlJc w:val="left"/>
      <w:pPr>
        <w:ind w:left="7496" w:hanging="706"/>
      </w:pPr>
      <w:rPr>
        <w:rFonts w:hint="default"/>
        <w:lang w:val="ru-RU" w:eastAsia="en-US" w:bidi="ar-SA"/>
      </w:rPr>
    </w:lvl>
    <w:lvl w:ilvl="8" w:tplc="0CEACBDA">
      <w:numFmt w:val="bullet"/>
      <w:lvlText w:val="•"/>
      <w:lvlJc w:val="left"/>
      <w:pPr>
        <w:ind w:left="8539" w:hanging="706"/>
      </w:pPr>
      <w:rPr>
        <w:rFonts w:hint="default"/>
        <w:lang w:val="ru-RU" w:eastAsia="en-US" w:bidi="ar-SA"/>
      </w:rPr>
    </w:lvl>
  </w:abstractNum>
  <w:abstractNum w:abstractNumId="1" w15:restartNumberingAfterBreak="0">
    <w:nsid w:val="093A2C2F"/>
    <w:multiLevelType w:val="hybridMultilevel"/>
    <w:tmpl w:val="6F92C5A4"/>
    <w:lvl w:ilvl="0" w:tplc="96EEC9FC">
      <w:start w:val="1"/>
      <w:numFmt w:val="decimal"/>
      <w:lvlText w:val="%1."/>
      <w:lvlJc w:val="left"/>
      <w:pPr>
        <w:ind w:left="193" w:hanging="706"/>
      </w:pPr>
      <w:rPr>
        <w:rFonts w:ascii="Times New Roman" w:eastAsia="Times New Roman" w:hAnsi="Times New Roman" w:cs="Times New Roman" w:hint="default"/>
        <w:w w:val="99"/>
        <w:sz w:val="28"/>
        <w:szCs w:val="28"/>
        <w:lang w:val="ru-RU" w:eastAsia="en-US" w:bidi="ar-SA"/>
      </w:rPr>
    </w:lvl>
    <w:lvl w:ilvl="1" w:tplc="472EFC7C">
      <w:numFmt w:val="bullet"/>
      <w:lvlText w:val="•"/>
      <w:lvlJc w:val="left"/>
      <w:pPr>
        <w:ind w:left="1242" w:hanging="706"/>
      </w:pPr>
      <w:rPr>
        <w:rFonts w:hint="default"/>
        <w:lang w:val="ru-RU" w:eastAsia="en-US" w:bidi="ar-SA"/>
      </w:rPr>
    </w:lvl>
    <w:lvl w:ilvl="2" w:tplc="BDBC558E">
      <w:numFmt w:val="bullet"/>
      <w:lvlText w:val="•"/>
      <w:lvlJc w:val="left"/>
      <w:pPr>
        <w:ind w:left="2284" w:hanging="706"/>
      </w:pPr>
      <w:rPr>
        <w:rFonts w:hint="default"/>
        <w:lang w:val="ru-RU" w:eastAsia="en-US" w:bidi="ar-SA"/>
      </w:rPr>
    </w:lvl>
    <w:lvl w:ilvl="3" w:tplc="AD60A74E">
      <w:numFmt w:val="bullet"/>
      <w:lvlText w:val="•"/>
      <w:lvlJc w:val="left"/>
      <w:pPr>
        <w:ind w:left="3327" w:hanging="706"/>
      </w:pPr>
      <w:rPr>
        <w:rFonts w:hint="default"/>
        <w:lang w:val="ru-RU" w:eastAsia="en-US" w:bidi="ar-SA"/>
      </w:rPr>
    </w:lvl>
    <w:lvl w:ilvl="4" w:tplc="CFD49304">
      <w:numFmt w:val="bullet"/>
      <w:lvlText w:val="•"/>
      <w:lvlJc w:val="left"/>
      <w:pPr>
        <w:ind w:left="4369" w:hanging="706"/>
      </w:pPr>
      <w:rPr>
        <w:rFonts w:hint="default"/>
        <w:lang w:val="ru-RU" w:eastAsia="en-US" w:bidi="ar-SA"/>
      </w:rPr>
    </w:lvl>
    <w:lvl w:ilvl="5" w:tplc="7D164E90">
      <w:numFmt w:val="bullet"/>
      <w:lvlText w:val="•"/>
      <w:lvlJc w:val="left"/>
      <w:pPr>
        <w:ind w:left="5412" w:hanging="706"/>
      </w:pPr>
      <w:rPr>
        <w:rFonts w:hint="default"/>
        <w:lang w:val="ru-RU" w:eastAsia="en-US" w:bidi="ar-SA"/>
      </w:rPr>
    </w:lvl>
    <w:lvl w:ilvl="6" w:tplc="7D9437DC">
      <w:numFmt w:val="bullet"/>
      <w:lvlText w:val="•"/>
      <w:lvlJc w:val="left"/>
      <w:pPr>
        <w:ind w:left="6454" w:hanging="706"/>
      </w:pPr>
      <w:rPr>
        <w:rFonts w:hint="default"/>
        <w:lang w:val="ru-RU" w:eastAsia="en-US" w:bidi="ar-SA"/>
      </w:rPr>
    </w:lvl>
    <w:lvl w:ilvl="7" w:tplc="560A47AE">
      <w:numFmt w:val="bullet"/>
      <w:lvlText w:val="•"/>
      <w:lvlJc w:val="left"/>
      <w:pPr>
        <w:ind w:left="7496" w:hanging="706"/>
      </w:pPr>
      <w:rPr>
        <w:rFonts w:hint="default"/>
        <w:lang w:val="ru-RU" w:eastAsia="en-US" w:bidi="ar-SA"/>
      </w:rPr>
    </w:lvl>
    <w:lvl w:ilvl="8" w:tplc="6DA48B9E">
      <w:numFmt w:val="bullet"/>
      <w:lvlText w:val="•"/>
      <w:lvlJc w:val="left"/>
      <w:pPr>
        <w:ind w:left="8539" w:hanging="706"/>
      </w:pPr>
      <w:rPr>
        <w:rFonts w:hint="default"/>
        <w:lang w:val="ru-RU" w:eastAsia="en-US" w:bidi="ar-SA"/>
      </w:rPr>
    </w:lvl>
  </w:abstractNum>
  <w:abstractNum w:abstractNumId="2" w15:restartNumberingAfterBreak="0">
    <w:nsid w:val="0AC54D8B"/>
    <w:multiLevelType w:val="hybridMultilevel"/>
    <w:tmpl w:val="FFDAD6EC"/>
    <w:lvl w:ilvl="0" w:tplc="9894D6EE">
      <w:start w:val="1"/>
      <w:numFmt w:val="decimal"/>
      <w:lvlText w:val="%1."/>
      <w:lvlJc w:val="left"/>
      <w:pPr>
        <w:ind w:left="193" w:hanging="283"/>
      </w:pPr>
      <w:rPr>
        <w:rFonts w:ascii="Times New Roman" w:eastAsia="Times New Roman" w:hAnsi="Times New Roman" w:cs="Times New Roman" w:hint="default"/>
        <w:color w:val="212121"/>
        <w:w w:val="99"/>
        <w:sz w:val="28"/>
        <w:szCs w:val="28"/>
        <w:lang w:val="ru-RU" w:eastAsia="en-US" w:bidi="ar-SA"/>
      </w:rPr>
    </w:lvl>
    <w:lvl w:ilvl="1" w:tplc="09BA684A">
      <w:numFmt w:val="bullet"/>
      <w:lvlText w:val="•"/>
      <w:lvlJc w:val="left"/>
      <w:pPr>
        <w:ind w:left="2920" w:hanging="283"/>
      </w:pPr>
      <w:rPr>
        <w:rFonts w:hint="default"/>
        <w:lang w:val="ru-RU" w:eastAsia="en-US" w:bidi="ar-SA"/>
      </w:rPr>
    </w:lvl>
    <w:lvl w:ilvl="2" w:tplc="5E3204EC">
      <w:numFmt w:val="bullet"/>
      <w:lvlText w:val="•"/>
      <w:lvlJc w:val="left"/>
      <w:pPr>
        <w:ind w:left="3776" w:hanging="283"/>
      </w:pPr>
      <w:rPr>
        <w:rFonts w:hint="default"/>
        <w:lang w:val="ru-RU" w:eastAsia="en-US" w:bidi="ar-SA"/>
      </w:rPr>
    </w:lvl>
    <w:lvl w:ilvl="3" w:tplc="52B8CC02">
      <w:numFmt w:val="bullet"/>
      <w:lvlText w:val="•"/>
      <w:lvlJc w:val="left"/>
      <w:pPr>
        <w:ind w:left="4632" w:hanging="283"/>
      </w:pPr>
      <w:rPr>
        <w:rFonts w:hint="default"/>
        <w:lang w:val="ru-RU" w:eastAsia="en-US" w:bidi="ar-SA"/>
      </w:rPr>
    </w:lvl>
    <w:lvl w:ilvl="4" w:tplc="EE8892FC">
      <w:numFmt w:val="bullet"/>
      <w:lvlText w:val="•"/>
      <w:lvlJc w:val="left"/>
      <w:pPr>
        <w:ind w:left="5488" w:hanging="283"/>
      </w:pPr>
      <w:rPr>
        <w:rFonts w:hint="default"/>
        <w:lang w:val="ru-RU" w:eastAsia="en-US" w:bidi="ar-SA"/>
      </w:rPr>
    </w:lvl>
    <w:lvl w:ilvl="5" w:tplc="3DA4437A">
      <w:numFmt w:val="bullet"/>
      <w:lvlText w:val="•"/>
      <w:lvlJc w:val="left"/>
      <w:pPr>
        <w:ind w:left="6344" w:hanging="283"/>
      </w:pPr>
      <w:rPr>
        <w:rFonts w:hint="default"/>
        <w:lang w:val="ru-RU" w:eastAsia="en-US" w:bidi="ar-SA"/>
      </w:rPr>
    </w:lvl>
    <w:lvl w:ilvl="6" w:tplc="33F0D086">
      <w:numFmt w:val="bullet"/>
      <w:lvlText w:val="•"/>
      <w:lvlJc w:val="left"/>
      <w:pPr>
        <w:ind w:left="7200" w:hanging="283"/>
      </w:pPr>
      <w:rPr>
        <w:rFonts w:hint="default"/>
        <w:lang w:val="ru-RU" w:eastAsia="en-US" w:bidi="ar-SA"/>
      </w:rPr>
    </w:lvl>
    <w:lvl w:ilvl="7" w:tplc="31F4CF8E">
      <w:numFmt w:val="bullet"/>
      <w:lvlText w:val="•"/>
      <w:lvlJc w:val="left"/>
      <w:pPr>
        <w:ind w:left="8056" w:hanging="283"/>
      </w:pPr>
      <w:rPr>
        <w:rFonts w:hint="default"/>
        <w:lang w:val="ru-RU" w:eastAsia="en-US" w:bidi="ar-SA"/>
      </w:rPr>
    </w:lvl>
    <w:lvl w:ilvl="8" w:tplc="2C528E08">
      <w:numFmt w:val="bullet"/>
      <w:lvlText w:val="•"/>
      <w:lvlJc w:val="left"/>
      <w:pPr>
        <w:ind w:left="8912" w:hanging="283"/>
      </w:pPr>
      <w:rPr>
        <w:rFonts w:hint="default"/>
        <w:lang w:val="ru-RU" w:eastAsia="en-US" w:bidi="ar-SA"/>
      </w:rPr>
    </w:lvl>
  </w:abstractNum>
  <w:abstractNum w:abstractNumId="3" w15:restartNumberingAfterBreak="0">
    <w:nsid w:val="0DFF3004"/>
    <w:multiLevelType w:val="hybridMultilevel"/>
    <w:tmpl w:val="5A563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5082E"/>
    <w:multiLevelType w:val="hybridMultilevel"/>
    <w:tmpl w:val="0868F860"/>
    <w:lvl w:ilvl="0" w:tplc="3552EDBE">
      <w:start w:val="1"/>
      <w:numFmt w:val="decimal"/>
      <w:lvlText w:val="%1."/>
      <w:lvlJc w:val="left"/>
      <w:pPr>
        <w:ind w:left="193" w:hanging="706"/>
      </w:pPr>
      <w:rPr>
        <w:rFonts w:ascii="Times New Roman" w:eastAsia="Times New Roman" w:hAnsi="Times New Roman" w:cs="Times New Roman" w:hint="default"/>
        <w:w w:val="99"/>
        <w:sz w:val="28"/>
        <w:szCs w:val="28"/>
        <w:lang w:val="ru-RU" w:eastAsia="en-US" w:bidi="ar-SA"/>
      </w:rPr>
    </w:lvl>
    <w:lvl w:ilvl="1" w:tplc="4444380A">
      <w:numFmt w:val="bullet"/>
      <w:lvlText w:val="•"/>
      <w:lvlJc w:val="left"/>
      <w:pPr>
        <w:ind w:left="1242" w:hanging="706"/>
      </w:pPr>
      <w:rPr>
        <w:rFonts w:hint="default"/>
        <w:lang w:val="ru-RU" w:eastAsia="en-US" w:bidi="ar-SA"/>
      </w:rPr>
    </w:lvl>
    <w:lvl w:ilvl="2" w:tplc="5B9C00CC">
      <w:numFmt w:val="bullet"/>
      <w:lvlText w:val="•"/>
      <w:lvlJc w:val="left"/>
      <w:pPr>
        <w:ind w:left="2284" w:hanging="706"/>
      </w:pPr>
      <w:rPr>
        <w:rFonts w:hint="default"/>
        <w:lang w:val="ru-RU" w:eastAsia="en-US" w:bidi="ar-SA"/>
      </w:rPr>
    </w:lvl>
    <w:lvl w:ilvl="3" w:tplc="EC2E222A">
      <w:numFmt w:val="bullet"/>
      <w:lvlText w:val="•"/>
      <w:lvlJc w:val="left"/>
      <w:pPr>
        <w:ind w:left="3327" w:hanging="706"/>
      </w:pPr>
      <w:rPr>
        <w:rFonts w:hint="default"/>
        <w:lang w:val="ru-RU" w:eastAsia="en-US" w:bidi="ar-SA"/>
      </w:rPr>
    </w:lvl>
    <w:lvl w:ilvl="4" w:tplc="198689AC">
      <w:numFmt w:val="bullet"/>
      <w:lvlText w:val="•"/>
      <w:lvlJc w:val="left"/>
      <w:pPr>
        <w:ind w:left="4369" w:hanging="706"/>
      </w:pPr>
      <w:rPr>
        <w:rFonts w:hint="default"/>
        <w:lang w:val="ru-RU" w:eastAsia="en-US" w:bidi="ar-SA"/>
      </w:rPr>
    </w:lvl>
    <w:lvl w:ilvl="5" w:tplc="089A7384">
      <w:numFmt w:val="bullet"/>
      <w:lvlText w:val="•"/>
      <w:lvlJc w:val="left"/>
      <w:pPr>
        <w:ind w:left="5412" w:hanging="706"/>
      </w:pPr>
      <w:rPr>
        <w:rFonts w:hint="default"/>
        <w:lang w:val="ru-RU" w:eastAsia="en-US" w:bidi="ar-SA"/>
      </w:rPr>
    </w:lvl>
    <w:lvl w:ilvl="6" w:tplc="F2843E50">
      <w:numFmt w:val="bullet"/>
      <w:lvlText w:val="•"/>
      <w:lvlJc w:val="left"/>
      <w:pPr>
        <w:ind w:left="6454" w:hanging="706"/>
      </w:pPr>
      <w:rPr>
        <w:rFonts w:hint="default"/>
        <w:lang w:val="ru-RU" w:eastAsia="en-US" w:bidi="ar-SA"/>
      </w:rPr>
    </w:lvl>
    <w:lvl w:ilvl="7" w:tplc="E7A06654">
      <w:numFmt w:val="bullet"/>
      <w:lvlText w:val="•"/>
      <w:lvlJc w:val="left"/>
      <w:pPr>
        <w:ind w:left="7496" w:hanging="706"/>
      </w:pPr>
      <w:rPr>
        <w:rFonts w:hint="default"/>
        <w:lang w:val="ru-RU" w:eastAsia="en-US" w:bidi="ar-SA"/>
      </w:rPr>
    </w:lvl>
    <w:lvl w:ilvl="8" w:tplc="FB8A86AC">
      <w:numFmt w:val="bullet"/>
      <w:lvlText w:val="•"/>
      <w:lvlJc w:val="left"/>
      <w:pPr>
        <w:ind w:left="8539" w:hanging="706"/>
      </w:pPr>
      <w:rPr>
        <w:rFonts w:hint="default"/>
        <w:lang w:val="ru-RU" w:eastAsia="en-US" w:bidi="ar-SA"/>
      </w:rPr>
    </w:lvl>
  </w:abstractNum>
  <w:abstractNum w:abstractNumId="5" w15:restartNumberingAfterBreak="0">
    <w:nsid w:val="20C61452"/>
    <w:multiLevelType w:val="hybridMultilevel"/>
    <w:tmpl w:val="71EAAE3A"/>
    <w:lvl w:ilvl="0" w:tplc="DC9C0BC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33582"/>
    <w:multiLevelType w:val="hybridMultilevel"/>
    <w:tmpl w:val="116E2BA6"/>
    <w:lvl w:ilvl="0" w:tplc="FDC2C57E">
      <w:numFmt w:val="bullet"/>
      <w:lvlText w:val=""/>
      <w:lvlJc w:val="left"/>
      <w:pPr>
        <w:ind w:left="462" w:hanging="360"/>
      </w:pPr>
      <w:rPr>
        <w:rFonts w:ascii="Symbol" w:eastAsia="Symbol" w:hAnsi="Symbol" w:cs="Symbol" w:hint="default"/>
        <w:color w:val="212121"/>
        <w:w w:val="100"/>
        <w:sz w:val="20"/>
        <w:szCs w:val="20"/>
        <w:lang w:val="ru-RU" w:eastAsia="en-US" w:bidi="ar-SA"/>
      </w:rPr>
    </w:lvl>
    <w:lvl w:ilvl="1" w:tplc="E98663FC">
      <w:numFmt w:val="bullet"/>
      <w:lvlText w:val="•"/>
      <w:lvlJc w:val="left"/>
      <w:pPr>
        <w:ind w:left="1476" w:hanging="360"/>
      </w:pPr>
      <w:rPr>
        <w:rFonts w:hint="default"/>
        <w:lang w:val="ru-RU" w:eastAsia="en-US" w:bidi="ar-SA"/>
      </w:rPr>
    </w:lvl>
    <w:lvl w:ilvl="2" w:tplc="34BC801E">
      <w:numFmt w:val="bullet"/>
      <w:lvlText w:val="•"/>
      <w:lvlJc w:val="left"/>
      <w:pPr>
        <w:ind w:left="2492" w:hanging="360"/>
      </w:pPr>
      <w:rPr>
        <w:rFonts w:hint="default"/>
        <w:lang w:val="ru-RU" w:eastAsia="en-US" w:bidi="ar-SA"/>
      </w:rPr>
    </w:lvl>
    <w:lvl w:ilvl="3" w:tplc="960E38AC">
      <w:numFmt w:val="bullet"/>
      <w:lvlText w:val="•"/>
      <w:lvlJc w:val="left"/>
      <w:pPr>
        <w:ind w:left="3509" w:hanging="360"/>
      </w:pPr>
      <w:rPr>
        <w:rFonts w:hint="default"/>
        <w:lang w:val="ru-RU" w:eastAsia="en-US" w:bidi="ar-SA"/>
      </w:rPr>
    </w:lvl>
    <w:lvl w:ilvl="4" w:tplc="9A041C44">
      <w:numFmt w:val="bullet"/>
      <w:lvlText w:val="•"/>
      <w:lvlJc w:val="left"/>
      <w:pPr>
        <w:ind w:left="4525" w:hanging="360"/>
      </w:pPr>
      <w:rPr>
        <w:rFonts w:hint="default"/>
        <w:lang w:val="ru-RU" w:eastAsia="en-US" w:bidi="ar-SA"/>
      </w:rPr>
    </w:lvl>
    <w:lvl w:ilvl="5" w:tplc="9E7446AC">
      <w:numFmt w:val="bullet"/>
      <w:lvlText w:val="•"/>
      <w:lvlJc w:val="left"/>
      <w:pPr>
        <w:ind w:left="5542" w:hanging="360"/>
      </w:pPr>
      <w:rPr>
        <w:rFonts w:hint="default"/>
        <w:lang w:val="ru-RU" w:eastAsia="en-US" w:bidi="ar-SA"/>
      </w:rPr>
    </w:lvl>
    <w:lvl w:ilvl="6" w:tplc="A5FEA684">
      <w:numFmt w:val="bullet"/>
      <w:lvlText w:val="•"/>
      <w:lvlJc w:val="left"/>
      <w:pPr>
        <w:ind w:left="6558" w:hanging="360"/>
      </w:pPr>
      <w:rPr>
        <w:rFonts w:hint="default"/>
        <w:lang w:val="ru-RU" w:eastAsia="en-US" w:bidi="ar-SA"/>
      </w:rPr>
    </w:lvl>
    <w:lvl w:ilvl="7" w:tplc="CA303440">
      <w:numFmt w:val="bullet"/>
      <w:lvlText w:val="•"/>
      <w:lvlJc w:val="left"/>
      <w:pPr>
        <w:ind w:left="7574" w:hanging="360"/>
      </w:pPr>
      <w:rPr>
        <w:rFonts w:hint="default"/>
        <w:lang w:val="ru-RU" w:eastAsia="en-US" w:bidi="ar-SA"/>
      </w:rPr>
    </w:lvl>
    <w:lvl w:ilvl="8" w:tplc="EC42393E">
      <w:numFmt w:val="bullet"/>
      <w:lvlText w:val="•"/>
      <w:lvlJc w:val="left"/>
      <w:pPr>
        <w:ind w:left="8591" w:hanging="360"/>
      </w:pPr>
      <w:rPr>
        <w:rFonts w:hint="default"/>
        <w:lang w:val="ru-RU" w:eastAsia="en-US" w:bidi="ar-SA"/>
      </w:rPr>
    </w:lvl>
  </w:abstractNum>
  <w:abstractNum w:abstractNumId="7" w15:restartNumberingAfterBreak="0">
    <w:nsid w:val="2A7A3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E2FC6"/>
    <w:multiLevelType w:val="hybridMultilevel"/>
    <w:tmpl w:val="6F32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768FF"/>
    <w:multiLevelType w:val="hybridMultilevel"/>
    <w:tmpl w:val="8BB4EA82"/>
    <w:lvl w:ilvl="0" w:tplc="45D439DA">
      <w:start w:val="1"/>
      <w:numFmt w:val="decimal"/>
      <w:lvlText w:val="%1)"/>
      <w:lvlJc w:val="left"/>
      <w:pPr>
        <w:ind w:left="193" w:hanging="384"/>
      </w:pPr>
      <w:rPr>
        <w:rFonts w:ascii="Times New Roman" w:eastAsia="Times New Roman" w:hAnsi="Times New Roman" w:cs="Times New Roman" w:hint="default"/>
        <w:color w:val="212121"/>
        <w:w w:val="99"/>
        <w:sz w:val="28"/>
        <w:szCs w:val="28"/>
        <w:lang w:val="ru-RU" w:eastAsia="en-US" w:bidi="ar-SA"/>
      </w:rPr>
    </w:lvl>
    <w:lvl w:ilvl="1" w:tplc="F3E41D5E">
      <w:numFmt w:val="bullet"/>
      <w:lvlText w:val="•"/>
      <w:lvlJc w:val="left"/>
      <w:pPr>
        <w:ind w:left="1242" w:hanging="384"/>
      </w:pPr>
      <w:rPr>
        <w:rFonts w:hint="default"/>
        <w:lang w:val="ru-RU" w:eastAsia="en-US" w:bidi="ar-SA"/>
      </w:rPr>
    </w:lvl>
    <w:lvl w:ilvl="2" w:tplc="E274F7A0">
      <w:numFmt w:val="bullet"/>
      <w:lvlText w:val="•"/>
      <w:lvlJc w:val="left"/>
      <w:pPr>
        <w:ind w:left="2284" w:hanging="384"/>
      </w:pPr>
      <w:rPr>
        <w:rFonts w:hint="default"/>
        <w:lang w:val="ru-RU" w:eastAsia="en-US" w:bidi="ar-SA"/>
      </w:rPr>
    </w:lvl>
    <w:lvl w:ilvl="3" w:tplc="54522ECC">
      <w:numFmt w:val="bullet"/>
      <w:lvlText w:val="•"/>
      <w:lvlJc w:val="left"/>
      <w:pPr>
        <w:ind w:left="3327" w:hanging="384"/>
      </w:pPr>
      <w:rPr>
        <w:rFonts w:hint="default"/>
        <w:lang w:val="ru-RU" w:eastAsia="en-US" w:bidi="ar-SA"/>
      </w:rPr>
    </w:lvl>
    <w:lvl w:ilvl="4" w:tplc="A916326E">
      <w:numFmt w:val="bullet"/>
      <w:lvlText w:val="•"/>
      <w:lvlJc w:val="left"/>
      <w:pPr>
        <w:ind w:left="4369" w:hanging="384"/>
      </w:pPr>
      <w:rPr>
        <w:rFonts w:hint="default"/>
        <w:lang w:val="ru-RU" w:eastAsia="en-US" w:bidi="ar-SA"/>
      </w:rPr>
    </w:lvl>
    <w:lvl w:ilvl="5" w:tplc="17F6A76E">
      <w:numFmt w:val="bullet"/>
      <w:lvlText w:val="•"/>
      <w:lvlJc w:val="left"/>
      <w:pPr>
        <w:ind w:left="5412" w:hanging="384"/>
      </w:pPr>
      <w:rPr>
        <w:rFonts w:hint="default"/>
        <w:lang w:val="ru-RU" w:eastAsia="en-US" w:bidi="ar-SA"/>
      </w:rPr>
    </w:lvl>
    <w:lvl w:ilvl="6" w:tplc="A9CCAC26">
      <w:numFmt w:val="bullet"/>
      <w:lvlText w:val="•"/>
      <w:lvlJc w:val="left"/>
      <w:pPr>
        <w:ind w:left="6454" w:hanging="384"/>
      </w:pPr>
      <w:rPr>
        <w:rFonts w:hint="default"/>
        <w:lang w:val="ru-RU" w:eastAsia="en-US" w:bidi="ar-SA"/>
      </w:rPr>
    </w:lvl>
    <w:lvl w:ilvl="7" w:tplc="E2F6A30C">
      <w:numFmt w:val="bullet"/>
      <w:lvlText w:val="•"/>
      <w:lvlJc w:val="left"/>
      <w:pPr>
        <w:ind w:left="7496" w:hanging="384"/>
      </w:pPr>
      <w:rPr>
        <w:rFonts w:hint="default"/>
        <w:lang w:val="ru-RU" w:eastAsia="en-US" w:bidi="ar-SA"/>
      </w:rPr>
    </w:lvl>
    <w:lvl w:ilvl="8" w:tplc="AB126D82">
      <w:numFmt w:val="bullet"/>
      <w:lvlText w:val="•"/>
      <w:lvlJc w:val="left"/>
      <w:pPr>
        <w:ind w:left="8539" w:hanging="384"/>
      </w:pPr>
      <w:rPr>
        <w:rFonts w:hint="default"/>
        <w:lang w:val="ru-RU" w:eastAsia="en-US" w:bidi="ar-SA"/>
      </w:rPr>
    </w:lvl>
  </w:abstractNum>
  <w:abstractNum w:abstractNumId="10" w15:restartNumberingAfterBreak="0">
    <w:nsid w:val="452D1121"/>
    <w:multiLevelType w:val="multilevel"/>
    <w:tmpl w:val="86668D32"/>
    <w:lvl w:ilvl="0">
      <w:start w:val="2"/>
      <w:numFmt w:val="decimal"/>
      <w:lvlText w:val="%1"/>
      <w:lvlJc w:val="left"/>
      <w:pPr>
        <w:ind w:left="405" w:hanging="405"/>
      </w:pPr>
      <w:rPr>
        <w:rFonts w:hint="default"/>
        <w:b/>
      </w:rPr>
    </w:lvl>
    <w:lvl w:ilvl="1">
      <w:start w:val="4"/>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7200" w:hanging="144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2240" w:hanging="2160"/>
      </w:pPr>
      <w:rPr>
        <w:rFonts w:hint="default"/>
        <w:b/>
      </w:rPr>
    </w:lvl>
    <w:lvl w:ilvl="8">
      <w:start w:val="1"/>
      <w:numFmt w:val="decimal"/>
      <w:lvlText w:val="%1.%2.%3.%4.%5.%6.%7.%8.%9"/>
      <w:lvlJc w:val="left"/>
      <w:pPr>
        <w:ind w:left="13680" w:hanging="2160"/>
      </w:pPr>
      <w:rPr>
        <w:rFonts w:hint="default"/>
        <w:b/>
      </w:rPr>
    </w:lvl>
  </w:abstractNum>
  <w:abstractNum w:abstractNumId="11" w15:restartNumberingAfterBreak="0">
    <w:nsid w:val="47957146"/>
    <w:multiLevelType w:val="hybridMultilevel"/>
    <w:tmpl w:val="A25C5306"/>
    <w:lvl w:ilvl="0" w:tplc="76B44918">
      <w:start w:val="3"/>
      <w:numFmt w:val="decimal"/>
      <w:lvlText w:val="%1."/>
      <w:lvlJc w:val="left"/>
      <w:pPr>
        <w:ind w:left="913" w:hanging="361"/>
      </w:pPr>
      <w:rPr>
        <w:rFonts w:ascii="Times New Roman" w:eastAsia="Times New Roman" w:hAnsi="Times New Roman" w:cs="Times New Roman" w:hint="default"/>
        <w:w w:val="99"/>
        <w:sz w:val="28"/>
        <w:szCs w:val="28"/>
        <w:lang w:val="ru-RU" w:eastAsia="en-US" w:bidi="ar-SA"/>
      </w:rPr>
    </w:lvl>
    <w:lvl w:ilvl="1" w:tplc="723022F8">
      <w:start w:val="1"/>
      <w:numFmt w:val="decimal"/>
      <w:lvlText w:val="%2."/>
      <w:lvlJc w:val="left"/>
      <w:pPr>
        <w:ind w:left="1806" w:hanging="284"/>
        <w:jc w:val="right"/>
      </w:pPr>
      <w:rPr>
        <w:rFonts w:ascii="Times New Roman" w:eastAsia="Times New Roman" w:hAnsi="Times New Roman" w:cs="Times New Roman" w:hint="default"/>
        <w:b/>
        <w:bCs/>
        <w:color w:val="212121"/>
        <w:w w:val="99"/>
        <w:sz w:val="28"/>
        <w:szCs w:val="28"/>
        <w:lang w:val="ru-RU" w:eastAsia="en-US" w:bidi="ar-SA"/>
      </w:rPr>
    </w:lvl>
    <w:lvl w:ilvl="2" w:tplc="CA7815EC">
      <w:numFmt w:val="bullet"/>
      <w:lvlText w:val="•"/>
      <w:lvlJc w:val="left"/>
      <w:pPr>
        <w:ind w:left="2780" w:hanging="284"/>
      </w:pPr>
      <w:rPr>
        <w:rFonts w:hint="default"/>
        <w:lang w:val="ru-RU" w:eastAsia="en-US" w:bidi="ar-SA"/>
      </w:rPr>
    </w:lvl>
    <w:lvl w:ilvl="3" w:tplc="5FCCAD70">
      <w:numFmt w:val="bullet"/>
      <w:lvlText w:val="•"/>
      <w:lvlJc w:val="left"/>
      <w:pPr>
        <w:ind w:left="3760" w:hanging="284"/>
      </w:pPr>
      <w:rPr>
        <w:rFonts w:hint="default"/>
        <w:lang w:val="ru-RU" w:eastAsia="en-US" w:bidi="ar-SA"/>
      </w:rPr>
    </w:lvl>
    <w:lvl w:ilvl="4" w:tplc="26CCDAF8">
      <w:numFmt w:val="bullet"/>
      <w:lvlText w:val="•"/>
      <w:lvlJc w:val="left"/>
      <w:pPr>
        <w:ind w:left="4741" w:hanging="284"/>
      </w:pPr>
      <w:rPr>
        <w:rFonts w:hint="default"/>
        <w:lang w:val="ru-RU" w:eastAsia="en-US" w:bidi="ar-SA"/>
      </w:rPr>
    </w:lvl>
    <w:lvl w:ilvl="5" w:tplc="14A45612">
      <w:numFmt w:val="bullet"/>
      <w:lvlText w:val="•"/>
      <w:lvlJc w:val="left"/>
      <w:pPr>
        <w:ind w:left="5721" w:hanging="284"/>
      </w:pPr>
      <w:rPr>
        <w:rFonts w:hint="default"/>
        <w:lang w:val="ru-RU" w:eastAsia="en-US" w:bidi="ar-SA"/>
      </w:rPr>
    </w:lvl>
    <w:lvl w:ilvl="6" w:tplc="4686D18E">
      <w:numFmt w:val="bullet"/>
      <w:lvlText w:val="•"/>
      <w:lvlJc w:val="left"/>
      <w:pPr>
        <w:ind w:left="6702" w:hanging="284"/>
      </w:pPr>
      <w:rPr>
        <w:rFonts w:hint="default"/>
        <w:lang w:val="ru-RU" w:eastAsia="en-US" w:bidi="ar-SA"/>
      </w:rPr>
    </w:lvl>
    <w:lvl w:ilvl="7" w:tplc="D598C418">
      <w:numFmt w:val="bullet"/>
      <w:lvlText w:val="•"/>
      <w:lvlJc w:val="left"/>
      <w:pPr>
        <w:ind w:left="7682" w:hanging="284"/>
      </w:pPr>
      <w:rPr>
        <w:rFonts w:hint="default"/>
        <w:lang w:val="ru-RU" w:eastAsia="en-US" w:bidi="ar-SA"/>
      </w:rPr>
    </w:lvl>
    <w:lvl w:ilvl="8" w:tplc="8394550E">
      <w:numFmt w:val="bullet"/>
      <w:lvlText w:val="•"/>
      <w:lvlJc w:val="left"/>
      <w:pPr>
        <w:ind w:left="8663" w:hanging="284"/>
      </w:pPr>
      <w:rPr>
        <w:rFonts w:hint="default"/>
        <w:lang w:val="ru-RU" w:eastAsia="en-US" w:bidi="ar-SA"/>
      </w:rPr>
    </w:lvl>
  </w:abstractNum>
  <w:abstractNum w:abstractNumId="12" w15:restartNumberingAfterBreak="0">
    <w:nsid w:val="4C577D41"/>
    <w:multiLevelType w:val="hybridMultilevel"/>
    <w:tmpl w:val="DD20BC22"/>
    <w:lvl w:ilvl="0" w:tplc="7006F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93416C"/>
    <w:multiLevelType w:val="hybridMultilevel"/>
    <w:tmpl w:val="A5CC1C3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600D1923"/>
    <w:multiLevelType w:val="hybridMultilevel"/>
    <w:tmpl w:val="D4AC8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410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60355"/>
    <w:multiLevelType w:val="hybridMultilevel"/>
    <w:tmpl w:val="3530F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05E53"/>
    <w:multiLevelType w:val="multilevel"/>
    <w:tmpl w:val="BC802F3E"/>
    <w:lvl w:ilvl="0">
      <w:start w:val="2"/>
      <w:numFmt w:val="decimal"/>
      <w:lvlText w:val="%1"/>
      <w:lvlJc w:val="left"/>
      <w:pPr>
        <w:ind w:left="405" w:hanging="405"/>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8" w15:restartNumberingAfterBreak="0">
    <w:nsid w:val="7F536D63"/>
    <w:multiLevelType w:val="multilevel"/>
    <w:tmpl w:val="3BCC6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8"/>
  </w:num>
  <w:num w:numId="4">
    <w:abstractNumId w:val="13"/>
  </w:num>
  <w:num w:numId="5">
    <w:abstractNumId w:val="7"/>
  </w:num>
  <w:num w:numId="6">
    <w:abstractNumId w:val="1"/>
  </w:num>
  <w:num w:numId="7">
    <w:abstractNumId w:val="17"/>
  </w:num>
  <w:num w:numId="8">
    <w:abstractNumId w:val="14"/>
  </w:num>
  <w:num w:numId="9">
    <w:abstractNumId w:val="8"/>
  </w:num>
  <w:num w:numId="10">
    <w:abstractNumId w:val="10"/>
  </w:num>
  <w:num w:numId="11">
    <w:abstractNumId w:val="16"/>
  </w:num>
  <w:num w:numId="12">
    <w:abstractNumId w:val="3"/>
  </w:num>
  <w:num w:numId="13">
    <w:abstractNumId w:val="12"/>
  </w:num>
  <w:num w:numId="14">
    <w:abstractNumId w:val="4"/>
  </w:num>
  <w:num w:numId="15">
    <w:abstractNumId w:val="0"/>
  </w:num>
  <w:num w:numId="16">
    <w:abstractNumId w:val="2"/>
  </w:num>
  <w:num w:numId="17">
    <w:abstractNumId w:val="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7318F"/>
    <w:rsid w:val="0000059E"/>
    <w:rsid w:val="000155EE"/>
    <w:rsid w:val="00041721"/>
    <w:rsid w:val="000607D6"/>
    <w:rsid w:val="0007318F"/>
    <w:rsid w:val="00084867"/>
    <w:rsid w:val="000C5B1B"/>
    <w:rsid w:val="000D3190"/>
    <w:rsid w:val="000D6C3A"/>
    <w:rsid w:val="00126AB5"/>
    <w:rsid w:val="00184CDA"/>
    <w:rsid w:val="001A737A"/>
    <w:rsid w:val="001B5ED6"/>
    <w:rsid w:val="001C040E"/>
    <w:rsid w:val="001D42DB"/>
    <w:rsid w:val="0022759E"/>
    <w:rsid w:val="00243DC9"/>
    <w:rsid w:val="00274E75"/>
    <w:rsid w:val="002A30B6"/>
    <w:rsid w:val="002C134B"/>
    <w:rsid w:val="002D24A8"/>
    <w:rsid w:val="002E7C1B"/>
    <w:rsid w:val="00305E2E"/>
    <w:rsid w:val="00306B78"/>
    <w:rsid w:val="00315BC6"/>
    <w:rsid w:val="003339E4"/>
    <w:rsid w:val="00341624"/>
    <w:rsid w:val="003711E0"/>
    <w:rsid w:val="00372340"/>
    <w:rsid w:val="003F0FBA"/>
    <w:rsid w:val="0040558A"/>
    <w:rsid w:val="00420F8A"/>
    <w:rsid w:val="0042422B"/>
    <w:rsid w:val="004623F4"/>
    <w:rsid w:val="00470FFF"/>
    <w:rsid w:val="004B6663"/>
    <w:rsid w:val="004B7275"/>
    <w:rsid w:val="00511255"/>
    <w:rsid w:val="005200E1"/>
    <w:rsid w:val="00540A9E"/>
    <w:rsid w:val="00546BE6"/>
    <w:rsid w:val="0057272C"/>
    <w:rsid w:val="00613299"/>
    <w:rsid w:val="00615491"/>
    <w:rsid w:val="006758DD"/>
    <w:rsid w:val="0068430B"/>
    <w:rsid w:val="006F4E96"/>
    <w:rsid w:val="00726AAC"/>
    <w:rsid w:val="00785BB4"/>
    <w:rsid w:val="007D3B92"/>
    <w:rsid w:val="007F5645"/>
    <w:rsid w:val="0080031A"/>
    <w:rsid w:val="00801718"/>
    <w:rsid w:val="00817CF6"/>
    <w:rsid w:val="00827967"/>
    <w:rsid w:val="008922CA"/>
    <w:rsid w:val="00892D00"/>
    <w:rsid w:val="008D577E"/>
    <w:rsid w:val="009221A3"/>
    <w:rsid w:val="00926AEC"/>
    <w:rsid w:val="00927B42"/>
    <w:rsid w:val="00946222"/>
    <w:rsid w:val="0096458F"/>
    <w:rsid w:val="00972643"/>
    <w:rsid w:val="00996656"/>
    <w:rsid w:val="009C638D"/>
    <w:rsid w:val="009D1D24"/>
    <w:rsid w:val="009F6505"/>
    <w:rsid w:val="009F7C62"/>
    <w:rsid w:val="00A505B0"/>
    <w:rsid w:val="00A85D3F"/>
    <w:rsid w:val="00AC2E1C"/>
    <w:rsid w:val="00B34388"/>
    <w:rsid w:val="00B40E07"/>
    <w:rsid w:val="00C605C3"/>
    <w:rsid w:val="00D06D0C"/>
    <w:rsid w:val="00D65BD9"/>
    <w:rsid w:val="00D924ED"/>
    <w:rsid w:val="00DB249F"/>
    <w:rsid w:val="00DF5D35"/>
    <w:rsid w:val="00E43588"/>
    <w:rsid w:val="00E74DAF"/>
    <w:rsid w:val="00E92454"/>
    <w:rsid w:val="00EA3A21"/>
    <w:rsid w:val="00EE4725"/>
    <w:rsid w:val="00F30CB3"/>
    <w:rsid w:val="00F40C34"/>
    <w:rsid w:val="00F54A75"/>
    <w:rsid w:val="00F57C58"/>
    <w:rsid w:val="00F73B2B"/>
    <w:rsid w:val="00FC48B3"/>
    <w:rsid w:val="00FE30B9"/>
    <w:rsid w:val="00FF4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B5A235-88CD-42E6-9DF6-BB0F41C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31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1"/>
    <w:qFormat/>
    <w:rsid w:val="0007318F"/>
    <w:pPr>
      <w:spacing w:before="100" w:beforeAutospacing="1" w:after="100" w:afterAutospacing="1" w:line="240" w:lineRule="auto"/>
      <w:ind w:left="720"/>
      <w:contextualSpacing/>
    </w:pPr>
    <w:rPr>
      <w:rFonts w:eastAsiaTheme="minorHAnsi"/>
      <w:lang w:val="en-US" w:eastAsia="en-US"/>
    </w:rPr>
  </w:style>
  <w:style w:type="character" w:customStyle="1" w:styleId="a5">
    <w:name w:val="Абзац списка Знак"/>
    <w:link w:val="a4"/>
    <w:uiPriority w:val="34"/>
    <w:qFormat/>
    <w:locked/>
    <w:rsid w:val="0007318F"/>
    <w:rPr>
      <w:rFonts w:eastAsiaTheme="minorHAnsi"/>
      <w:lang w:val="en-US" w:eastAsia="en-US"/>
    </w:rPr>
  </w:style>
  <w:style w:type="paragraph" w:customStyle="1" w:styleId="s1">
    <w:name w:val="s_1"/>
    <w:basedOn w:val="a"/>
    <w:rsid w:val="000731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07318F"/>
    <w:pPr>
      <w:spacing w:after="0" w:line="240" w:lineRule="auto"/>
    </w:pPr>
    <w:rPr>
      <w:rFonts w:eastAsiaTheme="minorHAnsi"/>
      <w:lang w:eastAsia="en-US"/>
    </w:rPr>
  </w:style>
  <w:style w:type="character" w:customStyle="1" w:styleId="a7">
    <w:name w:val="Без интервала Знак"/>
    <w:link w:val="a6"/>
    <w:rsid w:val="0007318F"/>
    <w:rPr>
      <w:rFonts w:eastAsiaTheme="minorHAnsi"/>
      <w:lang w:eastAsia="en-US"/>
    </w:rPr>
  </w:style>
  <w:style w:type="character" w:customStyle="1" w:styleId="CharAttribute484">
    <w:name w:val="CharAttribute484"/>
    <w:uiPriority w:val="99"/>
    <w:rsid w:val="0007318F"/>
    <w:rPr>
      <w:rFonts w:ascii="Times New Roman" w:eastAsia="Times New Roman"/>
      <w:i/>
      <w:sz w:val="28"/>
    </w:rPr>
  </w:style>
  <w:style w:type="paragraph" w:customStyle="1" w:styleId="ParaAttribute16">
    <w:name w:val="ParaAttribute16"/>
    <w:uiPriority w:val="99"/>
    <w:rsid w:val="0007318F"/>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07318F"/>
    <w:rPr>
      <w:rFonts w:ascii="Times New Roman" w:eastAsia="Batang" w:hAnsi="Batang"/>
      <w:sz w:val="28"/>
    </w:rPr>
  </w:style>
  <w:style w:type="paragraph" w:customStyle="1" w:styleId="ParaAttribute10">
    <w:name w:val="ParaAttribute10"/>
    <w:uiPriority w:val="99"/>
    <w:rsid w:val="0007318F"/>
    <w:pPr>
      <w:spacing w:after="0" w:line="240" w:lineRule="auto"/>
      <w:jc w:val="both"/>
    </w:pPr>
    <w:rPr>
      <w:rFonts w:ascii="Times New Roman" w:eastAsia="№Е" w:hAnsi="Times New Roman" w:cs="Times New Roman"/>
      <w:sz w:val="20"/>
      <w:szCs w:val="20"/>
    </w:rPr>
  </w:style>
  <w:style w:type="paragraph" w:styleId="a8">
    <w:name w:val="Body Text"/>
    <w:basedOn w:val="a"/>
    <w:link w:val="a9"/>
    <w:uiPriority w:val="1"/>
    <w:qFormat/>
    <w:rsid w:val="0007318F"/>
    <w:pPr>
      <w:widowControl w:val="0"/>
      <w:autoSpaceDE w:val="0"/>
      <w:autoSpaceDN w:val="0"/>
      <w:spacing w:after="0" w:line="240" w:lineRule="auto"/>
      <w:ind w:left="100"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07318F"/>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07318F"/>
    <w:pPr>
      <w:widowControl w:val="0"/>
      <w:autoSpaceDE w:val="0"/>
      <w:autoSpaceDN w:val="0"/>
      <w:spacing w:after="0" w:line="319" w:lineRule="exact"/>
      <w:ind w:left="1829"/>
      <w:jc w:val="both"/>
      <w:outlineLvl w:val="1"/>
    </w:pPr>
    <w:rPr>
      <w:rFonts w:ascii="Times New Roman" w:eastAsia="Times New Roman" w:hAnsi="Times New Roman" w:cs="Times New Roman"/>
      <w:b/>
      <w:bCs/>
      <w:sz w:val="28"/>
      <w:szCs w:val="28"/>
      <w:lang w:eastAsia="en-US"/>
    </w:rPr>
  </w:style>
  <w:style w:type="character" w:customStyle="1" w:styleId="c1">
    <w:name w:val="c1"/>
    <w:basedOn w:val="a0"/>
    <w:rsid w:val="0007318F"/>
  </w:style>
  <w:style w:type="paragraph" w:customStyle="1" w:styleId="c2">
    <w:name w:val="c2"/>
    <w:basedOn w:val="a"/>
    <w:rsid w:val="0007318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0848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84867"/>
  </w:style>
  <w:style w:type="paragraph" w:styleId="ac">
    <w:name w:val="footer"/>
    <w:basedOn w:val="a"/>
    <w:link w:val="ad"/>
    <w:uiPriority w:val="99"/>
    <w:unhideWhenUsed/>
    <w:rsid w:val="000848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4867"/>
  </w:style>
  <w:style w:type="table" w:customStyle="1" w:styleId="TableNormal">
    <w:name w:val="Table Normal"/>
    <w:uiPriority w:val="2"/>
    <w:semiHidden/>
    <w:unhideWhenUsed/>
    <w:qFormat/>
    <w:rsid w:val="009F7C6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9F7C62"/>
    <w:pPr>
      <w:widowControl w:val="0"/>
      <w:autoSpaceDE w:val="0"/>
      <w:autoSpaceDN w:val="0"/>
      <w:spacing w:after="0" w:line="240" w:lineRule="auto"/>
      <w:ind w:left="1384" w:hanging="284"/>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9F7C62"/>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e">
    <w:name w:val="Balloon Text"/>
    <w:basedOn w:val="a"/>
    <w:link w:val="af"/>
    <w:uiPriority w:val="99"/>
    <w:semiHidden/>
    <w:unhideWhenUsed/>
    <w:rsid w:val="009F7C62"/>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
    <w:name w:val="Текст выноски Знак"/>
    <w:basedOn w:val="a0"/>
    <w:link w:val="ae"/>
    <w:uiPriority w:val="99"/>
    <w:semiHidden/>
    <w:rsid w:val="009F7C62"/>
    <w:rPr>
      <w:rFonts w:ascii="Tahoma" w:eastAsia="Times New Roman" w:hAnsi="Tahoma" w:cs="Tahoma"/>
      <w:sz w:val="16"/>
      <w:szCs w:val="16"/>
      <w:lang w:eastAsia="en-US"/>
    </w:rPr>
  </w:style>
  <w:style w:type="character" w:styleId="af0">
    <w:name w:val="Hyperlink"/>
    <w:basedOn w:val="a0"/>
    <w:uiPriority w:val="99"/>
    <w:semiHidden/>
    <w:unhideWhenUsed/>
    <w:rsid w:val="00996656"/>
    <w:rPr>
      <w:color w:val="0000FF"/>
      <w:u w:val="single"/>
    </w:rPr>
  </w:style>
  <w:style w:type="paragraph" w:styleId="af1">
    <w:name w:val="Normal (Web)"/>
    <w:basedOn w:val="a"/>
    <w:uiPriority w:val="99"/>
    <w:semiHidden/>
    <w:unhideWhenUsed/>
    <w:rsid w:val="00996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m">
    <w:name w:val="menusm"/>
    <w:basedOn w:val="a"/>
    <w:rsid w:val="004B6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709">
      <w:bodyDiv w:val="1"/>
      <w:marLeft w:val="0"/>
      <w:marRight w:val="0"/>
      <w:marTop w:val="0"/>
      <w:marBottom w:val="0"/>
      <w:divBdr>
        <w:top w:val="none" w:sz="0" w:space="0" w:color="auto"/>
        <w:left w:val="none" w:sz="0" w:space="0" w:color="auto"/>
        <w:bottom w:val="none" w:sz="0" w:space="0" w:color="auto"/>
        <w:right w:val="none" w:sz="0" w:space="0" w:color="auto"/>
      </w:divBdr>
      <w:divsChild>
        <w:div w:id="736830396">
          <w:marLeft w:val="0"/>
          <w:marRight w:val="0"/>
          <w:marTop w:val="0"/>
          <w:marBottom w:val="0"/>
          <w:divBdr>
            <w:top w:val="none" w:sz="0" w:space="0" w:color="auto"/>
            <w:left w:val="none" w:sz="0" w:space="0" w:color="auto"/>
            <w:bottom w:val="none" w:sz="0" w:space="0" w:color="auto"/>
            <w:right w:val="none" w:sz="0" w:space="0" w:color="auto"/>
          </w:divBdr>
        </w:div>
      </w:divsChild>
    </w:div>
    <w:div w:id="62532378">
      <w:bodyDiv w:val="1"/>
      <w:marLeft w:val="0"/>
      <w:marRight w:val="0"/>
      <w:marTop w:val="0"/>
      <w:marBottom w:val="0"/>
      <w:divBdr>
        <w:top w:val="none" w:sz="0" w:space="0" w:color="auto"/>
        <w:left w:val="none" w:sz="0" w:space="0" w:color="auto"/>
        <w:bottom w:val="none" w:sz="0" w:space="0" w:color="auto"/>
        <w:right w:val="none" w:sz="0" w:space="0" w:color="auto"/>
      </w:divBdr>
      <w:divsChild>
        <w:div w:id="1676570882">
          <w:marLeft w:val="0"/>
          <w:marRight w:val="0"/>
          <w:marTop w:val="0"/>
          <w:marBottom w:val="0"/>
          <w:divBdr>
            <w:top w:val="none" w:sz="0" w:space="0" w:color="auto"/>
            <w:left w:val="none" w:sz="0" w:space="0" w:color="auto"/>
            <w:bottom w:val="none" w:sz="0" w:space="0" w:color="auto"/>
            <w:right w:val="none" w:sz="0" w:space="0" w:color="auto"/>
          </w:divBdr>
        </w:div>
      </w:divsChild>
    </w:div>
    <w:div w:id="578515021">
      <w:bodyDiv w:val="1"/>
      <w:marLeft w:val="0"/>
      <w:marRight w:val="0"/>
      <w:marTop w:val="0"/>
      <w:marBottom w:val="0"/>
      <w:divBdr>
        <w:top w:val="none" w:sz="0" w:space="0" w:color="auto"/>
        <w:left w:val="none" w:sz="0" w:space="0" w:color="auto"/>
        <w:bottom w:val="none" w:sz="0" w:space="0" w:color="auto"/>
        <w:right w:val="none" w:sz="0" w:space="0" w:color="auto"/>
      </w:divBdr>
      <w:divsChild>
        <w:div w:id="1359817975">
          <w:marLeft w:val="0"/>
          <w:marRight w:val="0"/>
          <w:marTop w:val="0"/>
          <w:marBottom w:val="0"/>
          <w:divBdr>
            <w:top w:val="none" w:sz="0" w:space="0" w:color="auto"/>
            <w:left w:val="none" w:sz="0" w:space="0" w:color="auto"/>
            <w:bottom w:val="none" w:sz="0" w:space="0" w:color="auto"/>
            <w:right w:val="none" w:sz="0" w:space="0" w:color="auto"/>
          </w:divBdr>
        </w:div>
      </w:divsChild>
    </w:div>
    <w:div w:id="960572548">
      <w:bodyDiv w:val="1"/>
      <w:marLeft w:val="0"/>
      <w:marRight w:val="0"/>
      <w:marTop w:val="0"/>
      <w:marBottom w:val="0"/>
      <w:divBdr>
        <w:top w:val="none" w:sz="0" w:space="0" w:color="auto"/>
        <w:left w:val="none" w:sz="0" w:space="0" w:color="auto"/>
        <w:bottom w:val="none" w:sz="0" w:space="0" w:color="auto"/>
        <w:right w:val="none" w:sz="0" w:space="0" w:color="auto"/>
      </w:divBdr>
      <w:divsChild>
        <w:div w:id="1474371611">
          <w:marLeft w:val="0"/>
          <w:marRight w:val="0"/>
          <w:marTop w:val="0"/>
          <w:marBottom w:val="0"/>
          <w:divBdr>
            <w:top w:val="none" w:sz="0" w:space="0" w:color="auto"/>
            <w:left w:val="none" w:sz="0" w:space="0" w:color="auto"/>
            <w:bottom w:val="none" w:sz="0" w:space="0" w:color="auto"/>
            <w:right w:val="none" w:sz="0" w:space="0" w:color="auto"/>
          </w:divBdr>
        </w:div>
      </w:divsChild>
    </w:div>
    <w:div w:id="1188715936">
      <w:bodyDiv w:val="1"/>
      <w:marLeft w:val="0"/>
      <w:marRight w:val="0"/>
      <w:marTop w:val="0"/>
      <w:marBottom w:val="0"/>
      <w:divBdr>
        <w:top w:val="none" w:sz="0" w:space="0" w:color="auto"/>
        <w:left w:val="none" w:sz="0" w:space="0" w:color="auto"/>
        <w:bottom w:val="none" w:sz="0" w:space="0" w:color="auto"/>
        <w:right w:val="none" w:sz="0" w:space="0" w:color="auto"/>
      </w:divBdr>
      <w:divsChild>
        <w:div w:id="1967857471">
          <w:marLeft w:val="0"/>
          <w:marRight w:val="0"/>
          <w:marTop w:val="0"/>
          <w:marBottom w:val="0"/>
          <w:divBdr>
            <w:top w:val="none" w:sz="0" w:space="0" w:color="auto"/>
            <w:left w:val="none" w:sz="0" w:space="0" w:color="auto"/>
            <w:bottom w:val="none" w:sz="0" w:space="0" w:color="auto"/>
            <w:right w:val="none" w:sz="0" w:space="0" w:color="auto"/>
          </w:divBdr>
        </w:div>
      </w:divsChild>
    </w:div>
    <w:div w:id="1610772707">
      <w:bodyDiv w:val="1"/>
      <w:marLeft w:val="0"/>
      <w:marRight w:val="0"/>
      <w:marTop w:val="0"/>
      <w:marBottom w:val="0"/>
      <w:divBdr>
        <w:top w:val="none" w:sz="0" w:space="0" w:color="auto"/>
        <w:left w:val="none" w:sz="0" w:space="0" w:color="auto"/>
        <w:bottom w:val="none" w:sz="0" w:space="0" w:color="auto"/>
        <w:right w:val="none" w:sz="0" w:space="0" w:color="auto"/>
      </w:divBdr>
      <w:divsChild>
        <w:div w:id="1933201559">
          <w:marLeft w:val="0"/>
          <w:marRight w:val="0"/>
          <w:marTop w:val="0"/>
          <w:marBottom w:val="0"/>
          <w:divBdr>
            <w:top w:val="none" w:sz="0" w:space="0" w:color="auto"/>
            <w:left w:val="none" w:sz="0" w:space="0" w:color="auto"/>
            <w:bottom w:val="none" w:sz="0" w:space="0" w:color="auto"/>
            <w:right w:val="none" w:sz="0" w:space="0" w:color="auto"/>
          </w:divBdr>
        </w:div>
      </w:divsChild>
    </w:div>
    <w:div w:id="1888492126">
      <w:bodyDiv w:val="1"/>
      <w:marLeft w:val="0"/>
      <w:marRight w:val="0"/>
      <w:marTop w:val="0"/>
      <w:marBottom w:val="0"/>
      <w:divBdr>
        <w:top w:val="none" w:sz="0" w:space="0" w:color="auto"/>
        <w:left w:val="none" w:sz="0" w:space="0" w:color="auto"/>
        <w:bottom w:val="none" w:sz="0" w:space="0" w:color="auto"/>
        <w:right w:val="none" w:sz="0" w:space="0" w:color="auto"/>
      </w:divBdr>
      <w:divsChild>
        <w:div w:id="102879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hvozrast.ru/rabrod/rodugolki02.htm" TargetMode="External"/><Relationship Id="rId18" Type="http://schemas.openxmlformats.org/officeDocument/2006/relationships/hyperlink" Target="https://doshvozrast.ru/rabrod/konsultacrod121.htm" TargetMode="External"/><Relationship Id="rId3" Type="http://schemas.openxmlformats.org/officeDocument/2006/relationships/styles" Target="styles.xml"/><Relationship Id="rId21" Type="http://schemas.openxmlformats.org/officeDocument/2006/relationships/hyperlink" Target="https://www.uchmag.ru/estore/s8675/?partner=109" TargetMode="External"/><Relationship Id="rId7" Type="http://schemas.openxmlformats.org/officeDocument/2006/relationships/endnotes" Target="endnotes.xml"/><Relationship Id="rId12" Type="http://schemas.openxmlformats.org/officeDocument/2006/relationships/hyperlink" Target="https://doshvozrast.ru/rabrod/rodugolki01.htm" TargetMode="External"/><Relationship Id="rId17" Type="http://schemas.openxmlformats.org/officeDocument/2006/relationships/hyperlink" Target="https://doshvozrast.ru/rabrod/konsultacrod119.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shvozrast.ru/rabrod/konsultacrod118.htm" TargetMode="External"/><Relationship Id="rId20" Type="http://schemas.openxmlformats.org/officeDocument/2006/relationships/hyperlink" Target="https://doshvozrast.ru/rabrod/rodsodranie0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mag.ru/estore/s8669/?partner=1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shvozrast.ru/rabrod/konsultacrod117.htm"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oshvozrast.ru/rabrod/konsultacrod12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shvozrast.ru/rabrod/rodugolki03.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E5A6D-1A52-45CB-BBF8-25FBDC12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dou_104</dc:creator>
  <cp:keywords/>
  <dc:description/>
  <cp:lastModifiedBy>user</cp:lastModifiedBy>
  <cp:revision>49</cp:revision>
  <cp:lastPrinted>2024-07-23T05:29:00Z</cp:lastPrinted>
  <dcterms:created xsi:type="dcterms:W3CDTF">2021-06-17T07:11:00Z</dcterms:created>
  <dcterms:modified xsi:type="dcterms:W3CDTF">2024-09-10T06:08:00Z</dcterms:modified>
</cp:coreProperties>
</file>